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5A959" w14:textId="0771CFB9" w:rsidR="00040685" w:rsidRPr="00D72FF7" w:rsidRDefault="00D72F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6130D5C" w14:textId="03F46269" w:rsidR="006F0F53" w:rsidRDefault="006F0F53">
      <w:pPr>
        <w:rPr>
          <w:rFonts w:ascii="Times New Roman" w:hAnsi="Times New Roman" w:cs="Times New Roman"/>
          <w:sz w:val="18"/>
          <w:szCs w:val="18"/>
        </w:rPr>
      </w:pPr>
    </w:p>
    <w:p w14:paraId="516FFD68" w14:textId="50595F83" w:rsidR="006F0F53" w:rsidRDefault="006F0F53">
      <w:pPr>
        <w:rPr>
          <w:rFonts w:ascii="Times New Roman" w:hAnsi="Times New Roman" w:cs="Times New Roman"/>
          <w:sz w:val="18"/>
          <w:szCs w:val="18"/>
        </w:rPr>
      </w:pPr>
    </w:p>
    <w:p w14:paraId="0FB2118A" w14:textId="3D5792A8" w:rsidR="006F0F53" w:rsidRDefault="006F0F53">
      <w:pPr>
        <w:rPr>
          <w:rFonts w:ascii="Times New Roman" w:hAnsi="Times New Roman" w:cs="Times New Roman"/>
          <w:sz w:val="18"/>
          <w:szCs w:val="18"/>
        </w:rPr>
      </w:pPr>
    </w:p>
    <w:p w14:paraId="63A2015C" w14:textId="591B0774" w:rsidR="006F0F53" w:rsidRDefault="006F0F53">
      <w:pPr>
        <w:rPr>
          <w:rFonts w:ascii="Times New Roman" w:hAnsi="Times New Roman" w:cs="Times New Roman"/>
          <w:sz w:val="18"/>
          <w:szCs w:val="18"/>
        </w:rPr>
      </w:pPr>
    </w:p>
    <w:p w14:paraId="55EEA751" w14:textId="7287262F" w:rsidR="006F0F53" w:rsidRDefault="006F0F53" w:rsidP="006F0F53">
      <w:pPr>
        <w:pStyle w:val="40"/>
        <w:shd w:val="clear" w:color="auto" w:fill="auto"/>
        <w:spacing w:before="0" w:after="0" w:line="300" w:lineRule="exact"/>
        <w:ind w:left="1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Данные по мониторингу эффективности руководителя ГБОУ  </w:t>
      </w:r>
      <w:r>
        <w:rPr>
          <w:color w:val="000000"/>
          <w:sz w:val="28"/>
          <w:szCs w:val="28"/>
          <w:u w:val="single"/>
          <w:lang w:eastAsia="ru-RU" w:bidi="ru-RU"/>
        </w:rPr>
        <w:t>«СОШ №</w:t>
      </w:r>
      <w:r w:rsidR="007A7806">
        <w:rPr>
          <w:color w:val="000000"/>
          <w:sz w:val="28"/>
          <w:szCs w:val="28"/>
          <w:u w:val="single"/>
          <w:lang w:eastAsia="ru-RU" w:bidi="ru-RU"/>
        </w:rPr>
        <w:t>20</w:t>
      </w:r>
      <w:r>
        <w:rPr>
          <w:color w:val="000000"/>
          <w:sz w:val="28"/>
          <w:szCs w:val="28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  <w:lang w:eastAsia="ru-RU" w:bidi="ru-RU"/>
        </w:rPr>
        <w:t>г.Назрань</w:t>
      </w:r>
      <w:proofErr w:type="spellEnd"/>
      <w:r w:rsidR="007A7806">
        <w:rPr>
          <w:color w:val="000000"/>
          <w:sz w:val="28"/>
          <w:szCs w:val="28"/>
          <w:u w:val="single"/>
          <w:lang w:eastAsia="ru-RU" w:bidi="ru-RU"/>
        </w:rPr>
        <w:t xml:space="preserve"> им. </w:t>
      </w:r>
      <w:proofErr w:type="spellStart"/>
      <w:r w:rsidR="007A7806">
        <w:rPr>
          <w:color w:val="000000"/>
          <w:sz w:val="28"/>
          <w:szCs w:val="28"/>
          <w:u w:val="single"/>
          <w:lang w:eastAsia="ru-RU" w:bidi="ru-RU"/>
        </w:rPr>
        <w:t>Джамбулатова</w:t>
      </w:r>
      <w:proofErr w:type="spellEnd"/>
      <w:r w:rsidR="007A7806">
        <w:rPr>
          <w:color w:val="000000"/>
          <w:sz w:val="28"/>
          <w:szCs w:val="28"/>
          <w:u w:val="single"/>
          <w:lang w:eastAsia="ru-RU" w:bidi="ru-RU"/>
        </w:rPr>
        <w:t xml:space="preserve"> З.Р.</w:t>
      </w:r>
      <w:r>
        <w:rPr>
          <w:color w:val="000000"/>
          <w:sz w:val="28"/>
          <w:szCs w:val="28"/>
          <w:lang w:eastAsia="ru-RU" w:bidi="ru-RU"/>
        </w:rPr>
        <w:t>»</w:t>
      </w:r>
    </w:p>
    <w:p w14:paraId="3F95AB43" w14:textId="77777777" w:rsidR="006F0F53" w:rsidRDefault="006F0F53" w:rsidP="006F0F53">
      <w:pPr>
        <w:pStyle w:val="40"/>
        <w:shd w:val="clear" w:color="auto" w:fill="auto"/>
        <w:spacing w:before="0" w:after="0" w:line="300" w:lineRule="exact"/>
        <w:ind w:left="140"/>
        <w:rPr>
          <w:color w:val="000000"/>
          <w:sz w:val="28"/>
          <w:szCs w:val="28"/>
          <w:lang w:eastAsia="ru-RU" w:bidi="ru-RU"/>
        </w:rPr>
      </w:pPr>
    </w:p>
    <w:p w14:paraId="52AAEBA1" w14:textId="77777777" w:rsidR="006F0F53" w:rsidRDefault="006F0F53" w:rsidP="006F0F53">
      <w:pPr>
        <w:pStyle w:val="40"/>
        <w:shd w:val="clear" w:color="auto" w:fill="auto"/>
        <w:spacing w:before="0" w:after="0" w:line="300" w:lineRule="exact"/>
        <w:rPr>
          <w:color w:val="000000"/>
          <w:sz w:val="28"/>
          <w:szCs w:val="28"/>
          <w:lang w:eastAsia="ru-RU" w:bidi="ru-RU"/>
        </w:rPr>
      </w:pPr>
    </w:p>
    <w:p w14:paraId="594C69E4" w14:textId="003A176E" w:rsidR="006F0F53" w:rsidRDefault="006F0F53" w:rsidP="006F0F53">
      <w:pPr>
        <w:pStyle w:val="40"/>
        <w:shd w:val="clear" w:color="auto" w:fill="auto"/>
        <w:spacing w:before="0" w:after="0"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: </w:t>
      </w:r>
      <w:proofErr w:type="spellStart"/>
      <w:r w:rsidR="007A7806">
        <w:rPr>
          <w:sz w:val="28"/>
          <w:szCs w:val="28"/>
        </w:rPr>
        <w:t>Х.Х.Албогачиева</w:t>
      </w:r>
      <w:proofErr w:type="spellEnd"/>
    </w:p>
    <w:p w14:paraId="7CF9CF98" w14:textId="169DEDFC" w:rsidR="006F0F53" w:rsidRPr="007A7806" w:rsidRDefault="006F0F53" w:rsidP="006F0F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BFA873" w14:textId="0F3F1E0C" w:rsidR="006F0F53" w:rsidRPr="007A7806" w:rsidRDefault="007A7806" w:rsidP="007A7806">
      <w:pPr>
        <w:tabs>
          <w:tab w:val="left" w:pos="150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7A7806">
        <w:rPr>
          <w:rFonts w:ascii="Times New Roman" w:hAnsi="Times New Roman" w:cs="Times New Roman"/>
          <w:b/>
          <w:bCs/>
          <w:sz w:val="32"/>
          <w:szCs w:val="32"/>
        </w:rPr>
        <w:tab/>
        <w:t>Школа функционирует с 01.09.2023г. В 2023-2024 в школе не было выпуска 11-х классов. ГИА не сдавалась.</w:t>
      </w:r>
    </w:p>
    <w:p w14:paraId="74B5E7F0" w14:textId="77777777" w:rsidR="006F0F53" w:rsidRDefault="006F0F5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"/>
        <w:gridCol w:w="1371"/>
        <w:gridCol w:w="463"/>
        <w:gridCol w:w="1560"/>
        <w:gridCol w:w="1560"/>
        <w:gridCol w:w="6035"/>
        <w:gridCol w:w="1590"/>
        <w:gridCol w:w="894"/>
        <w:gridCol w:w="963"/>
      </w:tblGrid>
      <w:tr w:rsidR="00C255D6" w14:paraId="2297556B" w14:textId="77777777" w:rsidTr="00534201">
        <w:tc>
          <w:tcPr>
            <w:tcW w:w="614" w:type="dxa"/>
          </w:tcPr>
          <w:p w14:paraId="2B9EA5A8" w14:textId="77777777" w:rsidR="008F4743" w:rsidRPr="008F4743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08" w:type="dxa"/>
          </w:tcPr>
          <w:p w14:paraId="0045EE35" w14:textId="77777777" w:rsidR="008F4743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Наименования показателя</w:t>
            </w:r>
          </w:p>
        </w:tc>
        <w:tc>
          <w:tcPr>
            <w:tcW w:w="2939" w:type="dxa"/>
            <w:gridSpan w:val="2"/>
          </w:tcPr>
          <w:p w14:paraId="15D0285F" w14:textId="77777777" w:rsidR="008F4743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Критерий оценки</w:t>
            </w:r>
          </w:p>
        </w:tc>
        <w:tc>
          <w:tcPr>
            <w:tcW w:w="2408" w:type="dxa"/>
          </w:tcPr>
          <w:p w14:paraId="6DA97211" w14:textId="77777777" w:rsidR="008F4743" w:rsidRDefault="008F4743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Расчетная формула</w:t>
            </w:r>
          </w:p>
        </w:tc>
        <w:tc>
          <w:tcPr>
            <w:tcW w:w="2050" w:type="dxa"/>
          </w:tcPr>
          <w:p w14:paraId="1889EF2B" w14:textId="77777777" w:rsidR="008F4743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Методы сбора информации/источники данных</w:t>
            </w:r>
          </w:p>
        </w:tc>
        <w:tc>
          <w:tcPr>
            <w:tcW w:w="1970" w:type="dxa"/>
          </w:tcPr>
          <w:p w14:paraId="7EA90D5F" w14:textId="77777777" w:rsidR="008F4743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показателя/количество баллов</w:t>
            </w:r>
          </w:p>
        </w:tc>
        <w:tc>
          <w:tcPr>
            <w:tcW w:w="1425" w:type="dxa"/>
          </w:tcPr>
          <w:p w14:paraId="36730407" w14:textId="77777777" w:rsidR="008F4743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Набранные баллы</w:t>
            </w:r>
          </w:p>
        </w:tc>
        <w:tc>
          <w:tcPr>
            <w:tcW w:w="1472" w:type="dxa"/>
          </w:tcPr>
          <w:p w14:paraId="756E4699" w14:textId="77777777" w:rsidR="008F4743" w:rsidRDefault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</w:t>
            </w:r>
          </w:p>
        </w:tc>
      </w:tr>
      <w:tr w:rsidR="00C255D6" w14:paraId="7FE3A94A" w14:textId="77777777" w:rsidTr="00534201">
        <w:tc>
          <w:tcPr>
            <w:tcW w:w="614" w:type="dxa"/>
            <w:vMerge w:val="restart"/>
          </w:tcPr>
          <w:p w14:paraId="22B4AAD6" w14:textId="77777777" w:rsidR="009C135F" w:rsidRPr="008F4743" w:rsidRDefault="009C135F" w:rsidP="008F47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080A99BB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По выявлению уровня</w:t>
            </w:r>
          </w:p>
          <w:p w14:paraId="19B84113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сформированности</w:t>
            </w:r>
          </w:p>
          <w:p w14:paraId="4CA53AD6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профессиональных</w:t>
            </w:r>
          </w:p>
          <w:p w14:paraId="79CF01C6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компетенций</w:t>
            </w:r>
          </w:p>
          <w:p w14:paraId="15840790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руководителей</w:t>
            </w:r>
          </w:p>
          <w:p w14:paraId="0522D1E5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образовательных</w:t>
            </w:r>
          </w:p>
          <w:p w14:paraId="23DAE29C" w14:textId="77777777" w:rsidR="009C135F" w:rsidRDefault="009C135F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организаций</w:t>
            </w:r>
          </w:p>
        </w:tc>
        <w:tc>
          <w:tcPr>
            <w:tcW w:w="531" w:type="dxa"/>
          </w:tcPr>
          <w:p w14:paraId="1F3438CA" w14:textId="77777777" w:rsidR="009C135F" w:rsidRPr="008F4743" w:rsidRDefault="009C135F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8" w:type="dxa"/>
          </w:tcPr>
          <w:p w14:paraId="3173671D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Прохождение руководителем дополнительных профессиональных программ в сфере управленческой деятельности в течение последних трех лет</w:t>
            </w:r>
          </w:p>
        </w:tc>
        <w:tc>
          <w:tcPr>
            <w:tcW w:w="2408" w:type="dxa"/>
          </w:tcPr>
          <w:p w14:paraId="3347932F" w14:textId="77777777" w:rsidR="009C135F" w:rsidRPr="009D398C" w:rsidRDefault="009C135F" w:rsidP="008F4743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Прохождение или непрохождение руководителем дополнительных профессиональных программ в сфере управленческой деятельности в течение последних трех лет</w:t>
            </w:r>
          </w:p>
        </w:tc>
        <w:tc>
          <w:tcPr>
            <w:tcW w:w="2050" w:type="dxa"/>
          </w:tcPr>
          <w:p w14:paraId="3BF7921E" w14:textId="1BEBBE0E" w:rsidR="002D16B2" w:rsidRDefault="00024450" w:rsidP="002D16B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D16B2">
              <w:rPr>
                <w:sz w:val="18"/>
                <w:szCs w:val="18"/>
              </w:rPr>
              <w:t>ГБПОУ «Колледж сервиса и быта» в объеме 540 часов</w:t>
            </w:r>
          </w:p>
          <w:p w14:paraId="3DE6D2DD" w14:textId="373BDDBC" w:rsidR="002D16B2" w:rsidRDefault="002D16B2" w:rsidP="002D16B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персоналом «Менеджмент» 06.12.2021 протокол № 12 </w:t>
            </w:r>
            <w:proofErr w:type="spellStart"/>
            <w:r>
              <w:rPr>
                <w:sz w:val="18"/>
                <w:szCs w:val="18"/>
              </w:rPr>
              <w:t>Рег</w:t>
            </w:r>
            <w:proofErr w:type="spellEnd"/>
            <w:r>
              <w:rPr>
                <w:sz w:val="18"/>
                <w:szCs w:val="18"/>
              </w:rPr>
              <w:t xml:space="preserve"> номер 098 07.12.2021 </w:t>
            </w:r>
            <w:proofErr w:type="spellStart"/>
            <w:r>
              <w:rPr>
                <w:sz w:val="18"/>
                <w:szCs w:val="18"/>
              </w:rPr>
              <w:t>г.Назрань</w:t>
            </w:r>
            <w:proofErr w:type="spellEnd"/>
          </w:p>
          <w:p w14:paraId="0EB654AF" w14:textId="5B985533" w:rsidR="002D16B2" w:rsidRDefault="002D16B2" w:rsidP="002D16B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2.ГБОУ ДПО ИПК РИ «Школа управленцев: особенности управления образовательной организацией» </w:t>
            </w:r>
            <w:proofErr w:type="spellStart"/>
            <w:r>
              <w:rPr>
                <w:sz w:val="18"/>
                <w:szCs w:val="18"/>
              </w:rPr>
              <w:t>рег</w:t>
            </w:r>
            <w:proofErr w:type="spellEnd"/>
            <w:r>
              <w:rPr>
                <w:sz w:val="18"/>
                <w:szCs w:val="18"/>
              </w:rPr>
              <w:t xml:space="preserve"> номер 1785 </w:t>
            </w:r>
            <w:r w:rsidR="00726EA8">
              <w:rPr>
                <w:sz w:val="18"/>
                <w:szCs w:val="18"/>
              </w:rPr>
              <w:t>30.11.2023</w:t>
            </w:r>
          </w:p>
          <w:p w14:paraId="7E096475" w14:textId="59FEF03F" w:rsidR="00726EA8" w:rsidRDefault="00726EA8" w:rsidP="002D16B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3.Центр правовой поддержки «</w:t>
            </w:r>
            <w:proofErr w:type="spellStart"/>
            <w:r>
              <w:rPr>
                <w:sz w:val="18"/>
                <w:szCs w:val="18"/>
              </w:rPr>
              <w:t>Профзащита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245393FB" w14:textId="6393D3E6" w:rsidR="00726EA8" w:rsidRPr="00024450" w:rsidRDefault="00726EA8" w:rsidP="002D16B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Эффективное управление современной школой: стратегии, методы и практики» </w:t>
            </w:r>
            <w:proofErr w:type="spellStart"/>
            <w:r>
              <w:rPr>
                <w:sz w:val="18"/>
                <w:szCs w:val="18"/>
              </w:rPr>
              <w:t>Г.Москва</w:t>
            </w:r>
            <w:proofErr w:type="spellEnd"/>
            <w:r>
              <w:rPr>
                <w:sz w:val="18"/>
                <w:szCs w:val="18"/>
              </w:rPr>
              <w:t xml:space="preserve"> 08.11.2024 </w:t>
            </w:r>
            <w:proofErr w:type="spellStart"/>
            <w:r>
              <w:rPr>
                <w:sz w:val="18"/>
                <w:szCs w:val="18"/>
              </w:rPr>
              <w:t>рег</w:t>
            </w:r>
            <w:proofErr w:type="spellEnd"/>
            <w:r>
              <w:rPr>
                <w:sz w:val="18"/>
                <w:szCs w:val="18"/>
              </w:rPr>
              <w:t xml:space="preserve"> номер 35417</w:t>
            </w:r>
          </w:p>
          <w:p w14:paraId="3F1BB2E6" w14:textId="2A817766" w:rsidR="00024450" w:rsidRPr="00024450" w:rsidRDefault="00024450" w:rsidP="008F4743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70" w:type="dxa"/>
          </w:tcPr>
          <w:p w14:paraId="24AAFFE4" w14:textId="77777777" w:rsidR="009C135F" w:rsidRDefault="009C135F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Прохождение руководителем дополнительных профессиональных  программ в сфере управленческой деятельности в течение последних трех лет – 1 балл,</w:t>
            </w:r>
          </w:p>
          <w:p w14:paraId="4F279B9A" w14:textId="77777777" w:rsidR="009C135F" w:rsidRDefault="009C135F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Непрохождение руководителем дополнительных профессиональных  программ в сфере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управленческой деятельности в течение последних трех лет – 0 балл</w:t>
            </w:r>
          </w:p>
        </w:tc>
        <w:tc>
          <w:tcPr>
            <w:tcW w:w="1425" w:type="dxa"/>
          </w:tcPr>
          <w:p w14:paraId="3D89519D" w14:textId="5C10A0C9" w:rsidR="009C135F" w:rsidRDefault="00264670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72" w:type="dxa"/>
          </w:tcPr>
          <w:p w14:paraId="580CD8BD" w14:textId="77777777" w:rsidR="009C135F" w:rsidRDefault="009C135F" w:rsidP="008F47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52FC7C7C" w14:textId="77777777" w:rsidTr="00534201">
        <w:tc>
          <w:tcPr>
            <w:tcW w:w="614" w:type="dxa"/>
            <w:vMerge/>
          </w:tcPr>
          <w:p w14:paraId="5BE28BE5" w14:textId="77777777" w:rsidR="009C135F" w:rsidRPr="008F4743" w:rsidRDefault="009C135F" w:rsidP="009C1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D1DAE87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16BD3ED2" w14:textId="77777777" w:rsidR="009C135F" w:rsidRDefault="009C135F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8" w:type="dxa"/>
          </w:tcPr>
          <w:p w14:paraId="751FC698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Участие руководителей в конкурсах профессионального мастерства</w:t>
            </w:r>
          </w:p>
        </w:tc>
        <w:tc>
          <w:tcPr>
            <w:tcW w:w="2408" w:type="dxa"/>
          </w:tcPr>
          <w:p w14:paraId="5F1299EC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Участие или неучастие руководителей в конкурсах профессионального мастерства</w:t>
            </w:r>
          </w:p>
        </w:tc>
        <w:tc>
          <w:tcPr>
            <w:tcW w:w="2050" w:type="dxa"/>
          </w:tcPr>
          <w:p w14:paraId="72CFB8DC" w14:textId="77777777" w:rsidR="009C135F" w:rsidRDefault="00726EA8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1.ООО «</w:t>
            </w:r>
            <w:proofErr w:type="spellStart"/>
            <w:r>
              <w:rPr>
                <w:sz w:val="18"/>
                <w:szCs w:val="18"/>
              </w:rPr>
              <w:t>Училаб</w:t>
            </w:r>
            <w:proofErr w:type="spellEnd"/>
            <w:r>
              <w:rPr>
                <w:sz w:val="18"/>
                <w:szCs w:val="18"/>
              </w:rPr>
              <w:t xml:space="preserve">» «Антитеррористическая безопасность образовательных организаций» </w:t>
            </w:r>
            <w:proofErr w:type="spellStart"/>
            <w:r>
              <w:rPr>
                <w:sz w:val="18"/>
                <w:szCs w:val="18"/>
              </w:rPr>
              <w:t>рег</w:t>
            </w:r>
            <w:proofErr w:type="spellEnd"/>
            <w:r>
              <w:rPr>
                <w:sz w:val="18"/>
                <w:szCs w:val="18"/>
              </w:rPr>
              <w:t xml:space="preserve"> номер 2719973 24.12.2023 г.</w:t>
            </w:r>
          </w:p>
          <w:p w14:paraId="54EC9A1A" w14:textId="77777777" w:rsidR="00726EA8" w:rsidRDefault="00726EA8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2.Межрегиональный конкурс «История нашей страны» Номер док ТК6567729</w:t>
            </w:r>
          </w:p>
          <w:p w14:paraId="0364CDA4" w14:textId="77777777" w:rsidR="00726EA8" w:rsidRDefault="00726EA8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3.»Образовательное пространство» тестирование «Конфликты в образовательной среде» Серия С № 2024/325870 от 07.12.2024</w:t>
            </w:r>
          </w:p>
          <w:p w14:paraId="2CE42C4C" w14:textId="3C9A4AE3" w:rsidR="00726EA8" w:rsidRPr="009D398C" w:rsidRDefault="00726EA8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«ФГОС третьего поколения: новая реальность в системе образования РФ»</w:t>
            </w:r>
            <w:r w:rsidR="00C46F36">
              <w:rPr>
                <w:sz w:val="18"/>
                <w:szCs w:val="18"/>
              </w:rPr>
              <w:t xml:space="preserve"> СЕРИЯ ВО № 9168 от 24.12.2024</w:t>
            </w:r>
          </w:p>
        </w:tc>
        <w:tc>
          <w:tcPr>
            <w:tcW w:w="1970" w:type="dxa"/>
          </w:tcPr>
          <w:p w14:paraId="48841F73" w14:textId="77777777" w:rsidR="009C135F" w:rsidRPr="009C135F" w:rsidRDefault="009C135F" w:rsidP="009C135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Участие руководителей в конкурсах профессионального мастерства</w:t>
            </w:r>
            <w:r>
              <w:rPr>
                <w:rStyle w:val="2115pt"/>
                <w:rFonts w:eastAsiaTheme="minorHAnsi"/>
                <w:sz w:val="18"/>
                <w:szCs w:val="18"/>
              </w:rPr>
              <w:t xml:space="preserve"> - 1 балл, </w:t>
            </w:r>
            <w:r w:rsidRPr="009D398C">
              <w:rPr>
                <w:rStyle w:val="2115pt"/>
                <w:rFonts w:eastAsiaTheme="minorHAnsi"/>
                <w:sz w:val="18"/>
                <w:szCs w:val="18"/>
              </w:rPr>
              <w:t>неучастие руководителей в конкурсах профессионального мастерства</w:t>
            </w:r>
            <w:r>
              <w:rPr>
                <w:rStyle w:val="2115pt"/>
                <w:rFonts w:eastAsiaTheme="minorHAnsi"/>
                <w:sz w:val="18"/>
                <w:szCs w:val="18"/>
              </w:rPr>
              <w:t xml:space="preserve"> – 0 баллов</w:t>
            </w:r>
          </w:p>
        </w:tc>
        <w:tc>
          <w:tcPr>
            <w:tcW w:w="1425" w:type="dxa"/>
          </w:tcPr>
          <w:p w14:paraId="0FB74F54" w14:textId="6FFF72B5" w:rsidR="009C135F" w:rsidRDefault="00726EA8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066B071C" w14:textId="77777777" w:rsidR="009C135F" w:rsidRDefault="009C135F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76B17776" w14:textId="77777777" w:rsidTr="00534201">
        <w:tc>
          <w:tcPr>
            <w:tcW w:w="614" w:type="dxa"/>
            <w:vMerge/>
          </w:tcPr>
          <w:p w14:paraId="3B408D8B" w14:textId="77777777" w:rsidR="009C135F" w:rsidRPr="008F4743" w:rsidRDefault="009C135F" w:rsidP="009C1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682E7EF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57089EE1" w14:textId="77777777" w:rsidR="009C135F" w:rsidRDefault="009C135F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8" w:type="dxa"/>
          </w:tcPr>
          <w:p w14:paraId="00C3FC87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у руководящих работников ученой степени / ученого звания</w:t>
            </w:r>
          </w:p>
        </w:tc>
        <w:tc>
          <w:tcPr>
            <w:tcW w:w="2408" w:type="dxa"/>
          </w:tcPr>
          <w:p w14:paraId="79BB71E6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у руководящих работников ученой степени / ученого звания</w:t>
            </w:r>
          </w:p>
        </w:tc>
        <w:tc>
          <w:tcPr>
            <w:tcW w:w="2050" w:type="dxa"/>
          </w:tcPr>
          <w:p w14:paraId="270D80DD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Данные</w:t>
            </w:r>
          </w:p>
          <w:p w14:paraId="4C156A7D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образовательной</w:t>
            </w:r>
          </w:p>
          <w:p w14:paraId="6CA30CD5" w14:textId="77777777" w:rsidR="009C135F" w:rsidRPr="009D398C" w:rsidRDefault="009C135F" w:rsidP="009C135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организации</w:t>
            </w:r>
          </w:p>
        </w:tc>
        <w:tc>
          <w:tcPr>
            <w:tcW w:w="1970" w:type="dxa"/>
          </w:tcPr>
          <w:p w14:paraId="463035E6" w14:textId="77777777" w:rsidR="009C135F" w:rsidRDefault="009C135F" w:rsidP="009C135F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Наличие </w:t>
            </w:r>
            <w:r w:rsidRPr="009D398C">
              <w:rPr>
                <w:rStyle w:val="2115pt"/>
                <w:rFonts w:eastAsiaTheme="minorHAnsi"/>
                <w:sz w:val="18"/>
                <w:szCs w:val="18"/>
              </w:rPr>
              <w:t>у руководящих работников ученой степени / ученого звания</w:t>
            </w:r>
            <w:r>
              <w:rPr>
                <w:rStyle w:val="2115pt"/>
                <w:rFonts w:eastAsiaTheme="minorHAnsi"/>
                <w:sz w:val="18"/>
                <w:szCs w:val="18"/>
              </w:rPr>
              <w:t xml:space="preserve"> – 1 балл,</w:t>
            </w:r>
          </w:p>
          <w:p w14:paraId="42908F66" w14:textId="77777777" w:rsidR="009C135F" w:rsidRDefault="009C135F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отсутствие у руководящих работников ученой степени / ученого звания</w:t>
            </w:r>
            <w:r>
              <w:rPr>
                <w:rStyle w:val="2115pt"/>
                <w:rFonts w:eastAsiaTheme="minorHAnsi"/>
                <w:sz w:val="18"/>
                <w:szCs w:val="18"/>
              </w:rPr>
              <w:t xml:space="preserve">  - 0 баллов</w:t>
            </w:r>
          </w:p>
        </w:tc>
        <w:tc>
          <w:tcPr>
            <w:tcW w:w="1425" w:type="dxa"/>
          </w:tcPr>
          <w:p w14:paraId="3EDA0389" w14:textId="4B628F1A" w:rsidR="009C135F" w:rsidRDefault="00264670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2" w:type="dxa"/>
          </w:tcPr>
          <w:p w14:paraId="4CC6838C" w14:textId="77777777" w:rsidR="009C135F" w:rsidRDefault="009C135F" w:rsidP="009C13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F347702" w14:textId="77777777" w:rsidTr="00534201">
        <w:tc>
          <w:tcPr>
            <w:tcW w:w="614" w:type="dxa"/>
            <w:vMerge w:val="restart"/>
          </w:tcPr>
          <w:p w14:paraId="1140CF66" w14:textId="77777777" w:rsidR="003C14C0" w:rsidRPr="008F4743" w:rsidRDefault="003C14C0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7E613453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По качеству</w:t>
            </w:r>
          </w:p>
          <w:p w14:paraId="72213DCC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управленческой</w:t>
            </w:r>
          </w:p>
          <w:p w14:paraId="004CBFD0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деятельности</w:t>
            </w:r>
          </w:p>
          <w:p w14:paraId="1B67360D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руководителей</w:t>
            </w:r>
          </w:p>
          <w:p w14:paraId="61915FFF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образовательных</w:t>
            </w:r>
          </w:p>
          <w:p w14:paraId="211CA89C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организаций</w:t>
            </w:r>
          </w:p>
        </w:tc>
        <w:tc>
          <w:tcPr>
            <w:tcW w:w="531" w:type="dxa"/>
          </w:tcPr>
          <w:p w14:paraId="637D1C85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408" w:type="dxa"/>
          </w:tcPr>
          <w:p w14:paraId="51BC0ED4" w14:textId="77777777" w:rsidR="003C14C0" w:rsidRPr="009D398C" w:rsidRDefault="00387F27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r w:rsidRPr="00387F27">
              <w:rPr>
                <w:sz w:val="18"/>
              </w:rPr>
              <w:t>Доля руководителей образовательных организаций от общего количества руководителей, прошедших диагностику профессиональных дефицитов</w:t>
            </w:r>
          </w:p>
        </w:tc>
        <w:tc>
          <w:tcPr>
            <w:tcW w:w="2408" w:type="dxa"/>
          </w:tcPr>
          <w:p w14:paraId="3691C62A" w14:textId="77777777" w:rsidR="003C14C0" w:rsidRPr="009D398C" w:rsidRDefault="00387F27" w:rsidP="005975E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18"/>
                <w:szCs w:val="18"/>
              </w:rPr>
            </w:pPr>
            <w:proofErr w:type="spellStart"/>
            <w:r w:rsidRPr="005975E2">
              <w:rPr>
                <w:sz w:val="18"/>
              </w:rPr>
              <w:t>КРоо</w:t>
            </w:r>
            <w:proofErr w:type="spellEnd"/>
            <w:r w:rsidRPr="005975E2">
              <w:rPr>
                <w:sz w:val="18"/>
              </w:rPr>
              <w:t xml:space="preserve">/КО * 100, где </w:t>
            </w:r>
            <w:proofErr w:type="spellStart"/>
            <w:r w:rsidRPr="005975E2">
              <w:rPr>
                <w:sz w:val="18"/>
              </w:rPr>
              <w:t>КРоо</w:t>
            </w:r>
            <w:proofErr w:type="spellEnd"/>
            <w:r w:rsidRPr="005975E2">
              <w:rPr>
                <w:sz w:val="18"/>
              </w:rPr>
              <w:t xml:space="preserve"> – количество руководителей ОО, прошедших диагностику профессиональных дефицитов; КО – общее число руководителей ОО </w:t>
            </w:r>
            <w:r w:rsidR="005975E2">
              <w:rPr>
                <w:sz w:val="18"/>
              </w:rPr>
              <w:t>республики</w:t>
            </w:r>
          </w:p>
        </w:tc>
        <w:tc>
          <w:tcPr>
            <w:tcW w:w="2050" w:type="dxa"/>
          </w:tcPr>
          <w:p w14:paraId="116C095C" w14:textId="77777777" w:rsidR="003C14C0" w:rsidRPr="009D398C" w:rsidRDefault="005975E2" w:rsidP="003C14C0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Отчет ИПК РО РИ</w:t>
            </w:r>
          </w:p>
        </w:tc>
        <w:tc>
          <w:tcPr>
            <w:tcW w:w="1970" w:type="dxa"/>
          </w:tcPr>
          <w:p w14:paraId="78AFC890" w14:textId="77777777" w:rsidR="003C14C0" w:rsidRDefault="005975E2" w:rsidP="003C14C0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</w:tc>
        <w:tc>
          <w:tcPr>
            <w:tcW w:w="1425" w:type="dxa"/>
          </w:tcPr>
          <w:p w14:paraId="0AAE3AB8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590F68CD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6C40D36" w14:textId="77777777" w:rsidTr="00534201">
        <w:tc>
          <w:tcPr>
            <w:tcW w:w="614" w:type="dxa"/>
            <w:vMerge/>
          </w:tcPr>
          <w:p w14:paraId="5AC66F34" w14:textId="77777777" w:rsidR="003C14C0" w:rsidRPr="008F4743" w:rsidRDefault="003C14C0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9A4F1D0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17DD7CD3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408" w:type="dxa"/>
          </w:tcPr>
          <w:p w14:paraId="270A7056" w14:textId="77777777" w:rsidR="003C14C0" w:rsidRPr="002A21C3" w:rsidRDefault="005975E2" w:rsidP="003C14C0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 w:rsidRPr="002A21C3">
              <w:rPr>
                <w:sz w:val="18"/>
                <w:szCs w:val="18"/>
              </w:rPr>
              <w:t xml:space="preserve">Доля </w:t>
            </w:r>
            <w:r w:rsidRPr="002A21C3">
              <w:rPr>
                <w:sz w:val="18"/>
                <w:szCs w:val="18"/>
              </w:rPr>
              <w:lastRenderedPageBreak/>
              <w:t>руководителей образовательных организаций от общего количества руководителей, прошедших повышение квалификации на основе диагностики профессиональных дефицитов</w:t>
            </w:r>
          </w:p>
        </w:tc>
        <w:tc>
          <w:tcPr>
            <w:tcW w:w="2408" w:type="dxa"/>
          </w:tcPr>
          <w:p w14:paraId="56846A3C" w14:textId="77777777" w:rsidR="003C14C0" w:rsidRPr="002A21C3" w:rsidRDefault="005975E2" w:rsidP="005975E2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2A21C3">
              <w:rPr>
                <w:sz w:val="18"/>
                <w:szCs w:val="18"/>
              </w:rPr>
              <w:lastRenderedPageBreak/>
              <w:t>КРоо</w:t>
            </w:r>
            <w:proofErr w:type="spellEnd"/>
            <w:r w:rsidRPr="002A21C3">
              <w:rPr>
                <w:sz w:val="18"/>
                <w:szCs w:val="18"/>
              </w:rPr>
              <w:t xml:space="preserve">/КО * 100, </w:t>
            </w:r>
            <w:r w:rsidRPr="002A21C3">
              <w:rPr>
                <w:sz w:val="18"/>
                <w:szCs w:val="18"/>
              </w:rPr>
              <w:lastRenderedPageBreak/>
              <w:t xml:space="preserve">где </w:t>
            </w:r>
            <w:proofErr w:type="spellStart"/>
            <w:r w:rsidRPr="002A21C3">
              <w:rPr>
                <w:sz w:val="18"/>
                <w:szCs w:val="18"/>
              </w:rPr>
              <w:t>КРоо</w:t>
            </w:r>
            <w:proofErr w:type="spellEnd"/>
            <w:r w:rsidRPr="002A21C3">
              <w:rPr>
                <w:sz w:val="18"/>
                <w:szCs w:val="18"/>
              </w:rPr>
              <w:t xml:space="preserve"> – количество руководителей ОО, прошедших диагностику профессиональных дефицитов; КО – общее число руководителей ОО республики</w:t>
            </w:r>
          </w:p>
        </w:tc>
        <w:tc>
          <w:tcPr>
            <w:tcW w:w="2050" w:type="dxa"/>
          </w:tcPr>
          <w:p w14:paraId="30EC5537" w14:textId="77777777" w:rsidR="005975E2" w:rsidRPr="009D398C" w:rsidRDefault="005975E2" w:rsidP="005975E2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lastRenderedPageBreak/>
              <w:t>Отчет ИПК РО РИ</w:t>
            </w:r>
            <w:r w:rsidRPr="009D398C">
              <w:rPr>
                <w:rStyle w:val="2115pt"/>
                <w:sz w:val="18"/>
                <w:szCs w:val="18"/>
              </w:rPr>
              <w:t xml:space="preserve"> </w:t>
            </w:r>
          </w:p>
          <w:p w14:paraId="758DFB84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70" w:type="dxa"/>
          </w:tcPr>
          <w:p w14:paraId="62F6DD4E" w14:textId="77777777" w:rsidR="003C14C0" w:rsidRDefault="00534201" w:rsidP="003C14C0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425" w:type="dxa"/>
          </w:tcPr>
          <w:p w14:paraId="3394D7F9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702E2EBD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3811A35" w14:textId="77777777" w:rsidTr="00534201">
        <w:tc>
          <w:tcPr>
            <w:tcW w:w="614" w:type="dxa"/>
            <w:vMerge/>
          </w:tcPr>
          <w:p w14:paraId="1A3B9089" w14:textId="77777777" w:rsidR="005975E2" w:rsidRPr="008F4743" w:rsidRDefault="005975E2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A2488EB" w14:textId="77777777" w:rsidR="005975E2" w:rsidRPr="009D398C" w:rsidRDefault="005975E2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66A5A591" w14:textId="77777777" w:rsidR="005975E2" w:rsidRDefault="005975E2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408" w:type="dxa"/>
          </w:tcPr>
          <w:p w14:paraId="7BCD91CD" w14:textId="77777777" w:rsidR="005975E2" w:rsidRPr="002A21C3" w:rsidRDefault="005975E2" w:rsidP="005975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1C3">
              <w:rPr>
                <w:rFonts w:ascii="Times New Roman" w:hAnsi="Times New Roman" w:cs="Times New Roman"/>
                <w:sz w:val="18"/>
                <w:szCs w:val="18"/>
              </w:rPr>
              <w:t xml:space="preserve">Доля ОО, имеющих вакантные должности педагогических работников </w:t>
            </w:r>
          </w:p>
        </w:tc>
        <w:tc>
          <w:tcPr>
            <w:tcW w:w="2408" w:type="dxa"/>
          </w:tcPr>
          <w:p w14:paraId="185F556B" w14:textId="77777777" w:rsidR="005975E2" w:rsidRPr="002A21C3" w:rsidRDefault="005975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21C3">
              <w:rPr>
                <w:rFonts w:ascii="Times New Roman" w:hAnsi="Times New Roman" w:cs="Times New Roman"/>
                <w:sz w:val="18"/>
                <w:szCs w:val="18"/>
              </w:rPr>
              <w:t>КООву</w:t>
            </w:r>
            <w:proofErr w:type="spellEnd"/>
            <w:r w:rsidRPr="002A21C3">
              <w:rPr>
                <w:rFonts w:ascii="Times New Roman" w:hAnsi="Times New Roman" w:cs="Times New Roman"/>
                <w:sz w:val="18"/>
                <w:szCs w:val="18"/>
              </w:rPr>
              <w:t xml:space="preserve">/КОО * 100, где </w:t>
            </w:r>
            <w:proofErr w:type="spellStart"/>
            <w:r w:rsidRPr="002A21C3">
              <w:rPr>
                <w:rFonts w:ascii="Times New Roman" w:hAnsi="Times New Roman" w:cs="Times New Roman"/>
                <w:sz w:val="18"/>
                <w:szCs w:val="18"/>
              </w:rPr>
              <w:t>КООву</w:t>
            </w:r>
            <w:proofErr w:type="spellEnd"/>
            <w:r w:rsidRPr="002A21C3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ОО, имеющих вакантные должности педагогических работников</w:t>
            </w:r>
            <w:r w:rsidR="002A21C3" w:rsidRPr="002A21C3">
              <w:rPr>
                <w:rFonts w:ascii="Times New Roman" w:hAnsi="Times New Roman" w:cs="Times New Roman"/>
                <w:sz w:val="18"/>
                <w:szCs w:val="18"/>
              </w:rPr>
              <w:t>; КО – общее число руководителей ОО</w:t>
            </w:r>
          </w:p>
        </w:tc>
        <w:tc>
          <w:tcPr>
            <w:tcW w:w="2050" w:type="dxa"/>
          </w:tcPr>
          <w:p w14:paraId="1C5CABBC" w14:textId="77777777" w:rsidR="005975E2" w:rsidRPr="009D398C" w:rsidRDefault="002A21C3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Отчет о самообследовании ОО</w:t>
            </w:r>
          </w:p>
        </w:tc>
        <w:tc>
          <w:tcPr>
            <w:tcW w:w="1970" w:type="dxa"/>
          </w:tcPr>
          <w:p w14:paraId="2A35182D" w14:textId="77777777" w:rsidR="005975E2" w:rsidRDefault="00534201" w:rsidP="003C14C0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</w:tc>
        <w:tc>
          <w:tcPr>
            <w:tcW w:w="1425" w:type="dxa"/>
          </w:tcPr>
          <w:p w14:paraId="51ED37C2" w14:textId="1F18A3FA" w:rsidR="005975E2" w:rsidRDefault="0026467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1480FD46" w14:textId="77777777" w:rsidR="005975E2" w:rsidRDefault="005975E2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063D459" w14:textId="77777777" w:rsidTr="00534201">
        <w:tc>
          <w:tcPr>
            <w:tcW w:w="614" w:type="dxa"/>
            <w:vMerge/>
          </w:tcPr>
          <w:p w14:paraId="7AD72A6F" w14:textId="77777777" w:rsidR="003C14C0" w:rsidRPr="008F4743" w:rsidRDefault="003C14C0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B83D398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7B593E04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8" w:type="dxa"/>
          </w:tcPr>
          <w:p w14:paraId="29AD0A74" w14:textId="77777777" w:rsidR="003C14C0" w:rsidRPr="002A21C3" w:rsidRDefault="002A21C3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 w:rsidRPr="002A21C3">
              <w:rPr>
                <w:sz w:val="18"/>
                <w:szCs w:val="18"/>
              </w:rPr>
              <w:t xml:space="preserve">Доля руководителей общеобразовательных организаций от общего количества руководителей, оказавшихся в перечне школ, имеющих признаки необъективности по результатам диагностических </w:t>
            </w:r>
            <w:r w:rsidRPr="002A21C3">
              <w:rPr>
                <w:sz w:val="18"/>
                <w:szCs w:val="18"/>
              </w:rPr>
              <w:lastRenderedPageBreak/>
              <w:t>процедур</w:t>
            </w:r>
          </w:p>
        </w:tc>
        <w:tc>
          <w:tcPr>
            <w:tcW w:w="2408" w:type="dxa"/>
          </w:tcPr>
          <w:p w14:paraId="6E76C64D" w14:textId="77777777" w:rsidR="003C14C0" w:rsidRPr="002A21C3" w:rsidRDefault="002A21C3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2A21C3">
              <w:rPr>
                <w:sz w:val="18"/>
                <w:szCs w:val="18"/>
              </w:rPr>
              <w:lastRenderedPageBreak/>
              <w:t>КРоо</w:t>
            </w:r>
            <w:proofErr w:type="spellEnd"/>
            <w:r w:rsidRPr="002A21C3">
              <w:rPr>
                <w:sz w:val="18"/>
                <w:szCs w:val="18"/>
              </w:rPr>
              <w:t xml:space="preserve">/КО * 100, где </w:t>
            </w:r>
            <w:proofErr w:type="spellStart"/>
            <w:r w:rsidRPr="002A21C3">
              <w:rPr>
                <w:sz w:val="18"/>
                <w:szCs w:val="18"/>
              </w:rPr>
              <w:t>КРоо</w:t>
            </w:r>
            <w:proofErr w:type="spellEnd"/>
            <w:r w:rsidRPr="002A21C3">
              <w:rPr>
                <w:sz w:val="18"/>
                <w:szCs w:val="18"/>
              </w:rPr>
              <w:t xml:space="preserve"> – количество руководителей ОО, прошедших диагностику профессиональных дефицитов; КО – общее число руководителей ОО</w:t>
            </w:r>
          </w:p>
        </w:tc>
        <w:tc>
          <w:tcPr>
            <w:tcW w:w="2050" w:type="dxa"/>
          </w:tcPr>
          <w:p w14:paraId="5DA260B9" w14:textId="77777777" w:rsidR="003C14C0" w:rsidRPr="009D398C" w:rsidRDefault="002A21C3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Отчет о самообследовании ОО</w:t>
            </w:r>
          </w:p>
        </w:tc>
        <w:tc>
          <w:tcPr>
            <w:tcW w:w="1970" w:type="dxa"/>
          </w:tcPr>
          <w:p w14:paraId="26C66C13" w14:textId="77777777" w:rsidR="003C14C0" w:rsidRDefault="00534201" w:rsidP="003C14C0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  <w:p w14:paraId="396570A6" w14:textId="3D8963E0" w:rsidR="00264670" w:rsidRDefault="00264670" w:rsidP="003C14C0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</w:rPr>
              <w:t>О%</w:t>
            </w:r>
          </w:p>
        </w:tc>
        <w:tc>
          <w:tcPr>
            <w:tcW w:w="1425" w:type="dxa"/>
          </w:tcPr>
          <w:p w14:paraId="039F692C" w14:textId="5AC9503B" w:rsidR="003C14C0" w:rsidRDefault="0026467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159280CC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201" w14:paraId="7692B054" w14:textId="77777777" w:rsidTr="00534201">
        <w:tc>
          <w:tcPr>
            <w:tcW w:w="614" w:type="dxa"/>
            <w:vMerge/>
          </w:tcPr>
          <w:p w14:paraId="00D623B1" w14:textId="77777777" w:rsidR="00534201" w:rsidRPr="008F4743" w:rsidRDefault="00534201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223EA1C" w14:textId="77777777" w:rsidR="00534201" w:rsidRPr="009D398C" w:rsidRDefault="00534201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26D8FF7A" w14:textId="77777777" w:rsidR="00534201" w:rsidRDefault="00534201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8" w:type="dxa"/>
          </w:tcPr>
          <w:p w14:paraId="6DCDBF5A" w14:textId="77777777" w:rsidR="00534201" w:rsidRPr="002A21C3" w:rsidRDefault="00534201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 w:rsidRPr="002A21C3">
              <w:rPr>
                <w:sz w:val="18"/>
                <w:szCs w:val="18"/>
              </w:rPr>
              <w:t>Доля участников оценочной процедуры (ОГЭ) по данному предмету в данной параллели, не преодолевших нижнюю границу баллов по этому предмету (процент не преодолевших минимальную границу)</w:t>
            </w:r>
          </w:p>
        </w:tc>
        <w:tc>
          <w:tcPr>
            <w:tcW w:w="2408" w:type="dxa"/>
          </w:tcPr>
          <w:p w14:paraId="0932C198" w14:textId="77777777" w:rsidR="00534201" w:rsidRPr="002A21C3" w:rsidRDefault="00534201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2A21C3">
              <w:rPr>
                <w:sz w:val="18"/>
                <w:szCs w:val="18"/>
              </w:rPr>
              <w:t>КУоп</w:t>
            </w:r>
            <w:proofErr w:type="spellEnd"/>
            <w:r w:rsidRPr="002A21C3">
              <w:rPr>
                <w:sz w:val="18"/>
                <w:szCs w:val="18"/>
              </w:rPr>
              <w:t xml:space="preserve">/КО * 100, где </w:t>
            </w:r>
            <w:proofErr w:type="spellStart"/>
            <w:r w:rsidRPr="002A21C3">
              <w:rPr>
                <w:sz w:val="18"/>
                <w:szCs w:val="18"/>
              </w:rPr>
              <w:t>КУоп</w:t>
            </w:r>
            <w:proofErr w:type="spellEnd"/>
            <w:r w:rsidRPr="002A21C3">
              <w:rPr>
                <w:sz w:val="18"/>
                <w:szCs w:val="18"/>
              </w:rPr>
              <w:t xml:space="preserve"> – количество участников оценочной процедуры (ОГЭ) по предмету в параллели, не преодолевших нижнюю границу баллов по этому предмету; КО – общее количество участников, принимавших участие в ОГЭ</w:t>
            </w:r>
          </w:p>
        </w:tc>
        <w:tc>
          <w:tcPr>
            <w:tcW w:w="2050" w:type="dxa"/>
          </w:tcPr>
          <w:p w14:paraId="7B3990A6" w14:textId="77777777" w:rsidR="00534201" w:rsidRPr="009D398C" w:rsidRDefault="00534201" w:rsidP="003C14C0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Отчет о самообследовании ОО</w:t>
            </w:r>
          </w:p>
        </w:tc>
        <w:tc>
          <w:tcPr>
            <w:tcW w:w="1970" w:type="dxa"/>
          </w:tcPr>
          <w:p w14:paraId="60A0EE15" w14:textId="77777777" w:rsidR="00534201" w:rsidRDefault="00534201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1D0A7F"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  <w:p w14:paraId="6A6F257E" w14:textId="14B5F645" w:rsidR="00264670" w:rsidRDefault="00264670">
            <w:r>
              <w:rPr>
                <w:rStyle w:val="2115pt"/>
                <w:rFonts w:eastAsiaTheme="minorHAnsi"/>
              </w:rPr>
              <w:t>0%</w:t>
            </w:r>
          </w:p>
        </w:tc>
        <w:tc>
          <w:tcPr>
            <w:tcW w:w="1425" w:type="dxa"/>
          </w:tcPr>
          <w:p w14:paraId="44FE2FE9" w14:textId="7817C8B0" w:rsidR="00534201" w:rsidRDefault="0026467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6680CF04" w14:textId="77777777" w:rsidR="00534201" w:rsidRDefault="00534201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201" w14:paraId="572FB47F" w14:textId="77777777" w:rsidTr="00534201">
        <w:tc>
          <w:tcPr>
            <w:tcW w:w="614" w:type="dxa"/>
            <w:vMerge/>
          </w:tcPr>
          <w:p w14:paraId="74838B96" w14:textId="77777777" w:rsidR="00534201" w:rsidRPr="008F4743" w:rsidRDefault="00534201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58EEA1B" w14:textId="77777777" w:rsidR="00534201" w:rsidRPr="009D398C" w:rsidRDefault="00534201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06B80E50" w14:textId="77777777" w:rsidR="00534201" w:rsidRDefault="00534201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2408" w:type="dxa"/>
          </w:tcPr>
          <w:p w14:paraId="5E09DA51" w14:textId="77777777" w:rsidR="00534201" w:rsidRPr="002A21C3" w:rsidRDefault="00534201" w:rsidP="003C14C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2A21C3">
              <w:rPr>
                <w:sz w:val="18"/>
                <w:szCs w:val="18"/>
              </w:rPr>
              <w:t>Доля обучающихся 9 классов, получивших аттестат об образовании</w:t>
            </w:r>
          </w:p>
        </w:tc>
        <w:tc>
          <w:tcPr>
            <w:tcW w:w="2408" w:type="dxa"/>
          </w:tcPr>
          <w:p w14:paraId="3B094BAA" w14:textId="77777777" w:rsidR="00534201" w:rsidRPr="002A21C3" w:rsidRDefault="00534201" w:rsidP="003C14C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proofErr w:type="spellStart"/>
            <w:r w:rsidRPr="002A21C3">
              <w:rPr>
                <w:sz w:val="18"/>
                <w:szCs w:val="18"/>
              </w:rPr>
              <w:t>КОпа</w:t>
            </w:r>
            <w:proofErr w:type="spellEnd"/>
            <w:r w:rsidRPr="002A21C3">
              <w:rPr>
                <w:sz w:val="18"/>
                <w:szCs w:val="18"/>
              </w:rPr>
              <w:t xml:space="preserve">/КО * 100, где </w:t>
            </w:r>
            <w:proofErr w:type="spellStart"/>
            <w:r w:rsidRPr="002A21C3">
              <w:rPr>
                <w:sz w:val="18"/>
                <w:szCs w:val="18"/>
              </w:rPr>
              <w:t>КОпа</w:t>
            </w:r>
            <w:proofErr w:type="spellEnd"/>
            <w:r w:rsidRPr="002A21C3">
              <w:rPr>
                <w:sz w:val="18"/>
                <w:szCs w:val="18"/>
              </w:rPr>
              <w:t xml:space="preserve"> – количество обучающихся 9 классов, получивших аттестат об образовании; КО – общее количество участников, принимавших участие в ОГЭ</w:t>
            </w:r>
          </w:p>
        </w:tc>
        <w:tc>
          <w:tcPr>
            <w:tcW w:w="2050" w:type="dxa"/>
          </w:tcPr>
          <w:p w14:paraId="6EA8845C" w14:textId="77777777" w:rsidR="00534201" w:rsidRPr="009D398C" w:rsidRDefault="00534201" w:rsidP="003C14C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Отчет о самообследовании ОО</w:t>
            </w:r>
          </w:p>
        </w:tc>
        <w:tc>
          <w:tcPr>
            <w:tcW w:w="1970" w:type="dxa"/>
          </w:tcPr>
          <w:p w14:paraId="0432EEBF" w14:textId="77777777" w:rsidR="00534201" w:rsidRDefault="00534201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1D0A7F"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  <w:p w14:paraId="51EAA1D3" w14:textId="0B436786" w:rsidR="00264670" w:rsidRDefault="00AA388D">
            <w:r>
              <w:t>100%</w:t>
            </w:r>
          </w:p>
        </w:tc>
        <w:tc>
          <w:tcPr>
            <w:tcW w:w="1425" w:type="dxa"/>
          </w:tcPr>
          <w:p w14:paraId="314F04C7" w14:textId="33E727B1" w:rsidR="00534201" w:rsidRDefault="00AA388D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3F771A10" w14:textId="77777777" w:rsidR="00534201" w:rsidRDefault="00534201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1D8B197" w14:textId="77777777" w:rsidTr="00534201">
        <w:tc>
          <w:tcPr>
            <w:tcW w:w="614" w:type="dxa"/>
            <w:vMerge/>
          </w:tcPr>
          <w:p w14:paraId="5C2C606D" w14:textId="77777777" w:rsidR="003C14C0" w:rsidRPr="008F4743" w:rsidRDefault="003C14C0" w:rsidP="003C1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D7C0BD7" w14:textId="77777777" w:rsidR="003C14C0" w:rsidRPr="009D398C" w:rsidRDefault="003C14C0" w:rsidP="003C14C0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0ADF1392" w14:textId="77777777" w:rsidR="003C14C0" w:rsidRDefault="000638EF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408" w:type="dxa"/>
          </w:tcPr>
          <w:p w14:paraId="2AFE8110" w14:textId="77777777" w:rsidR="003C14C0" w:rsidRPr="002A21C3" w:rsidRDefault="002A21C3" w:rsidP="003C14C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2A21C3">
              <w:rPr>
                <w:sz w:val="18"/>
                <w:szCs w:val="18"/>
              </w:rPr>
              <w:t xml:space="preserve">Доля участников оценочной </w:t>
            </w:r>
            <w:r w:rsidRPr="002A21C3">
              <w:rPr>
                <w:sz w:val="18"/>
                <w:szCs w:val="18"/>
              </w:rPr>
              <w:lastRenderedPageBreak/>
              <w:t>процедуры (ЕГЭ) по данному предмету в данной параллели, не преодолевших нижнюю границу баллов по этому предмету (процент не преодолевших минимальную границу)</w:t>
            </w:r>
          </w:p>
        </w:tc>
        <w:tc>
          <w:tcPr>
            <w:tcW w:w="2408" w:type="dxa"/>
          </w:tcPr>
          <w:p w14:paraId="00A9FF0F" w14:textId="77777777" w:rsidR="003C14C0" w:rsidRPr="002A21C3" w:rsidRDefault="002A21C3" w:rsidP="003C14C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proofErr w:type="spellStart"/>
            <w:r w:rsidRPr="002A21C3">
              <w:rPr>
                <w:sz w:val="18"/>
                <w:szCs w:val="18"/>
              </w:rPr>
              <w:lastRenderedPageBreak/>
              <w:t>КУоп</w:t>
            </w:r>
            <w:proofErr w:type="spellEnd"/>
            <w:r w:rsidRPr="002A21C3">
              <w:rPr>
                <w:sz w:val="18"/>
                <w:szCs w:val="18"/>
              </w:rPr>
              <w:t xml:space="preserve">/КО * 100, где </w:t>
            </w:r>
            <w:proofErr w:type="spellStart"/>
            <w:r w:rsidRPr="002A21C3">
              <w:rPr>
                <w:sz w:val="18"/>
                <w:szCs w:val="18"/>
              </w:rPr>
              <w:t>КУоп</w:t>
            </w:r>
            <w:proofErr w:type="spellEnd"/>
            <w:r w:rsidRPr="002A21C3">
              <w:rPr>
                <w:sz w:val="18"/>
                <w:szCs w:val="18"/>
              </w:rPr>
              <w:t xml:space="preserve"> – </w:t>
            </w:r>
            <w:r w:rsidRPr="002A21C3">
              <w:rPr>
                <w:sz w:val="18"/>
                <w:szCs w:val="18"/>
              </w:rPr>
              <w:lastRenderedPageBreak/>
              <w:t>количество участников оценочной процедуры (ЕГЭ) по предмету в параллели, не преодолевших нижнюю границу баллов по этому предмету; КО – общее количество участников, принимавших участие в ЕГЭ</w:t>
            </w:r>
          </w:p>
        </w:tc>
        <w:tc>
          <w:tcPr>
            <w:tcW w:w="2050" w:type="dxa"/>
          </w:tcPr>
          <w:p w14:paraId="14AA976D" w14:textId="0E6AC270" w:rsidR="003C14C0" w:rsidRPr="00D72FF7" w:rsidRDefault="003C14C0" w:rsidP="003C14C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70" w:type="dxa"/>
          </w:tcPr>
          <w:p w14:paraId="79992A95" w14:textId="77777777" w:rsidR="00AA388D" w:rsidRDefault="00AA388D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</w:p>
          <w:p w14:paraId="15F64BDF" w14:textId="77777777" w:rsidR="00C46F36" w:rsidRDefault="00C46F36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</w:p>
          <w:p w14:paraId="5D75E62C" w14:textId="77777777" w:rsidR="00C46F36" w:rsidRDefault="00C46F36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</w:p>
          <w:p w14:paraId="5ED73FFB" w14:textId="77777777" w:rsidR="00C46F36" w:rsidRDefault="00C46F36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</w:p>
          <w:p w14:paraId="6F7FF42E" w14:textId="0DEC6672" w:rsidR="00C46F36" w:rsidRDefault="00C46F36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    ЕГЭ в 2023-2024 не сдавалось из-за отсутствия 11 классов</w:t>
            </w:r>
          </w:p>
        </w:tc>
        <w:tc>
          <w:tcPr>
            <w:tcW w:w="1425" w:type="dxa"/>
          </w:tcPr>
          <w:p w14:paraId="1AC78E46" w14:textId="4122D936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74A9D18B" w14:textId="77777777" w:rsidR="003C14C0" w:rsidRDefault="003C14C0" w:rsidP="003C1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4DB68EBF" w14:textId="77777777" w:rsidTr="00534201">
        <w:tc>
          <w:tcPr>
            <w:tcW w:w="614" w:type="dxa"/>
            <w:vMerge w:val="restart"/>
          </w:tcPr>
          <w:p w14:paraId="6121BD81" w14:textId="77777777" w:rsidR="00094A8B" w:rsidRPr="008F4743" w:rsidRDefault="00094A8B" w:rsidP="000638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666FDAEC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По базовой подготовке обучающихся</w:t>
            </w:r>
          </w:p>
        </w:tc>
        <w:tc>
          <w:tcPr>
            <w:tcW w:w="531" w:type="dxa"/>
          </w:tcPr>
          <w:p w14:paraId="6C2E8080" w14:textId="77777777" w:rsidR="00094A8B" w:rsidRDefault="00094A8B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408" w:type="dxa"/>
          </w:tcPr>
          <w:p w14:paraId="4F049680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выпускников 9 классов, успешно прошедших государственную итоговую аттестацию, из числа выпускников, допущенных к государственной итоговой аттестации</w:t>
            </w:r>
          </w:p>
        </w:tc>
        <w:tc>
          <w:tcPr>
            <w:tcW w:w="2408" w:type="dxa"/>
          </w:tcPr>
          <w:p w14:paraId="7E0E8AD5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Отношение количества выпускников 9 классов общеобразовательных </w:t>
            </w:r>
          </w:p>
          <w:p w14:paraId="0EF10185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организаций муниципалитета, успешно сдавших все экзамены (обязательные и по выбору) к количеству выпускников, допущенных к государственной итоговой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аттестации без учета пересдач</w:t>
            </w:r>
          </w:p>
        </w:tc>
        <w:tc>
          <w:tcPr>
            <w:tcW w:w="2050" w:type="dxa"/>
          </w:tcPr>
          <w:p w14:paraId="4ED413C6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>Региональная база данных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республики</w:t>
            </w:r>
          </w:p>
        </w:tc>
        <w:tc>
          <w:tcPr>
            <w:tcW w:w="1970" w:type="dxa"/>
          </w:tcPr>
          <w:p w14:paraId="39075F35" w14:textId="77777777" w:rsidR="00094A8B" w:rsidRDefault="00094A8B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6ADC4AA5" w14:textId="7B58AF84" w:rsidR="00094A8B" w:rsidRDefault="00AA388D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20288658" w14:textId="77777777" w:rsidR="00094A8B" w:rsidRDefault="00094A8B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0B3F1B4" w14:textId="77777777" w:rsidTr="00534201">
        <w:tc>
          <w:tcPr>
            <w:tcW w:w="614" w:type="dxa"/>
            <w:vMerge/>
          </w:tcPr>
          <w:p w14:paraId="6F8F18BD" w14:textId="77777777" w:rsidR="00094A8B" w:rsidRPr="008F4743" w:rsidRDefault="00094A8B" w:rsidP="000638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FB50551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3E99DB9A" w14:textId="77777777" w:rsidR="00094A8B" w:rsidRDefault="00094A8B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408" w:type="dxa"/>
          </w:tcPr>
          <w:p w14:paraId="2F8A815B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выпускников 11 классов, успешно прошедших государственную итоговую аттестацию, из</w:t>
            </w:r>
            <w:r>
              <w:rPr>
                <w:rStyle w:val="2115pt"/>
                <w:sz w:val="18"/>
                <w:szCs w:val="18"/>
              </w:rPr>
              <w:t xml:space="preserve"> </w:t>
            </w:r>
            <w:r w:rsidRPr="009D398C">
              <w:rPr>
                <w:rStyle w:val="2115pt"/>
                <w:sz w:val="18"/>
                <w:szCs w:val="18"/>
              </w:rPr>
              <w:t>числа выпускников, допущенных к государственной итоговой аттестации</w:t>
            </w:r>
          </w:p>
        </w:tc>
        <w:tc>
          <w:tcPr>
            <w:tcW w:w="2408" w:type="dxa"/>
          </w:tcPr>
          <w:p w14:paraId="6F9154CD" w14:textId="77777777" w:rsidR="00094A8B" w:rsidRPr="009D398C" w:rsidRDefault="00094A8B" w:rsidP="000638EF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количества выпускников 11 классов общеобразовательной организации, не получавших аттестат по результатам государственной итоговой аттестации к количеству выпускников образовательной организации, допущенных к государственной итоговой аттестации</w:t>
            </w:r>
          </w:p>
        </w:tc>
        <w:tc>
          <w:tcPr>
            <w:tcW w:w="2050" w:type="dxa"/>
          </w:tcPr>
          <w:p w14:paraId="356F2706" w14:textId="68F1D022" w:rsidR="00094A8B" w:rsidRPr="009D398C" w:rsidRDefault="00094A8B" w:rsidP="000638EF">
            <w:pPr>
              <w:pStyle w:val="20"/>
              <w:shd w:val="clear" w:color="auto" w:fill="auto"/>
              <w:spacing w:before="0" w:after="0" w:line="245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970" w:type="dxa"/>
          </w:tcPr>
          <w:p w14:paraId="0438D00C" w14:textId="32B62642" w:rsidR="00094A8B" w:rsidRDefault="00BC439F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BC439F">
              <w:rPr>
                <w:rStyle w:val="2115pt"/>
                <w:rFonts w:eastAsiaTheme="minorHAnsi"/>
                <w:sz w:val="18"/>
                <w:szCs w:val="18"/>
              </w:rPr>
              <w:t>ЕГЭ в 2023-2024 не сдавалось из-за отсутствия 11 классов</w:t>
            </w:r>
          </w:p>
        </w:tc>
        <w:tc>
          <w:tcPr>
            <w:tcW w:w="1425" w:type="dxa"/>
          </w:tcPr>
          <w:p w14:paraId="12921F0C" w14:textId="72AFD7FB" w:rsidR="00094A8B" w:rsidRDefault="00094A8B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0ABDDC2A" w14:textId="77777777" w:rsidR="00094A8B" w:rsidRDefault="00094A8B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043E1E6D" w14:textId="77777777" w:rsidTr="00534201">
        <w:tc>
          <w:tcPr>
            <w:tcW w:w="614" w:type="dxa"/>
            <w:vMerge/>
          </w:tcPr>
          <w:p w14:paraId="024C53F2" w14:textId="77777777" w:rsidR="00094A8B" w:rsidRPr="008F4743" w:rsidRDefault="00094A8B" w:rsidP="00094A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3D1E51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54C0D421" w14:textId="77777777" w:rsidR="00094A8B" w:rsidRDefault="00094A8B" w:rsidP="00094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408" w:type="dxa"/>
          </w:tcPr>
          <w:p w14:paraId="0496EA81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выпускников 9 классов, признанных детьми с ограниченными возможностями здоровья только в 9 классе</w:t>
            </w:r>
          </w:p>
        </w:tc>
        <w:tc>
          <w:tcPr>
            <w:tcW w:w="2408" w:type="dxa"/>
          </w:tcPr>
          <w:p w14:paraId="2CAF1BA6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Отношение количества выпускников 9 классов общеобразовательной организации, признанных детьми с ОВЗ только в 9 классе к общему количеству выпускников 9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классов с ОВЗ муниципалитета</w:t>
            </w:r>
          </w:p>
          <w:p w14:paraId="54C47F67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115872EE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>ФСН ОО-1</w:t>
            </w:r>
          </w:p>
        </w:tc>
        <w:tc>
          <w:tcPr>
            <w:tcW w:w="1970" w:type="dxa"/>
          </w:tcPr>
          <w:p w14:paraId="093DC624" w14:textId="77777777" w:rsidR="00094A8B" w:rsidRDefault="00094A8B" w:rsidP="00094A8B">
            <w:r w:rsidRPr="002E5D9A"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21E716F7" w14:textId="3DF0104A" w:rsidR="00094A8B" w:rsidRDefault="00BF145C" w:rsidP="00094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3968CAF0" w14:textId="77777777" w:rsidR="00094A8B" w:rsidRDefault="00094A8B" w:rsidP="00094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11089A27" w14:textId="77777777" w:rsidTr="00534201">
        <w:tc>
          <w:tcPr>
            <w:tcW w:w="614" w:type="dxa"/>
            <w:vMerge/>
          </w:tcPr>
          <w:p w14:paraId="5E21E8C7" w14:textId="77777777" w:rsidR="00094A8B" w:rsidRPr="008F4743" w:rsidRDefault="00094A8B" w:rsidP="00094A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5EC0870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5B0C8AFA" w14:textId="77777777" w:rsidR="00094A8B" w:rsidRDefault="00094A8B" w:rsidP="00094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2408" w:type="dxa"/>
          </w:tcPr>
          <w:p w14:paraId="0B3C6DF1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Своевременность и эффективность принятия управленческих решений по результатам всероссийских проверочных работ для повышения качества базовой подготовки</w:t>
            </w:r>
          </w:p>
          <w:p w14:paraId="28527737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408" w:type="dxa"/>
          </w:tcPr>
          <w:p w14:paraId="7EB44973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Комплексный анализ результатов выполнения всероссийских проверочных работ по всем учебным предметам и классам. Сравнительный анализ результатов ВПР текущего года и двух предшествующих лет. Принятие управленческого решения по обеспечению качества образовательных результатов обучающихся</w:t>
            </w:r>
          </w:p>
          <w:p w14:paraId="6572C420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7EDAE97F" w14:textId="77777777" w:rsidR="00094A8B" w:rsidRPr="009D398C" w:rsidRDefault="00094A8B" w:rsidP="00094A8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Результаты анализа оценочных процедур</w:t>
            </w:r>
          </w:p>
          <w:p w14:paraId="7FF0BB41" w14:textId="79EE6DE3" w:rsidR="00724C62" w:rsidRPr="00724C62" w:rsidRDefault="00A5092A" w:rsidP="00724C62">
            <w:pPr>
              <w:pStyle w:val="20"/>
              <w:spacing w:after="0" w:line="278" w:lineRule="exact"/>
              <w:rPr>
                <w:rStyle w:val="2115pt"/>
                <w:sz w:val="18"/>
                <w:szCs w:val="18"/>
              </w:rPr>
            </w:pPr>
            <w:hyperlink r:id="rId6" w:history="1">
              <w:r w:rsidR="005D3504" w:rsidRPr="004E22D1">
                <w:rPr>
                  <w:rStyle w:val="a7"/>
                  <w:sz w:val="18"/>
                  <w:szCs w:val="18"/>
                  <w:shd w:val="clear" w:color="auto" w:fill="FFFFFF"/>
                  <w:lang w:eastAsia="ru-RU" w:bidi="ru-RU"/>
                </w:rPr>
                <w:t>https://sh20-nazran-r26.gosweb.gosuslugi.ru/svedeniya-ob-obrazovatelnoy-organizatsii/dokumenty/dokumenty-all_369.html</w:t>
              </w:r>
            </w:hyperlink>
          </w:p>
          <w:p w14:paraId="2F3CA03A" w14:textId="5BE576E0" w:rsidR="00094A8B" w:rsidRPr="009D398C" w:rsidRDefault="00724C62" w:rsidP="00724C6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724C62">
              <w:rPr>
                <w:rStyle w:val="2115pt"/>
                <w:sz w:val="18"/>
                <w:szCs w:val="18"/>
              </w:rPr>
              <w:t> </w:t>
            </w:r>
            <w:hyperlink r:id="rId7" w:history="1">
              <w:r w:rsidR="00A5092A" w:rsidRPr="00A5092A">
                <w:rPr>
                  <w:rStyle w:val="a7"/>
                  <w:sz w:val="18"/>
                  <w:szCs w:val="18"/>
                  <w:shd w:val="clear" w:color="auto" w:fill="FFFFFF"/>
                  <w:lang w:eastAsia="ru-RU" w:bidi="ru-RU"/>
                </w:rPr>
                <w:t>https://sh20-nazran-r26.gosweb.gosuslugi.ru/netcat_files/30/41/Analiticheskaya_spravka_po_rezul_tatam_monitoringa.pdf</w:t>
              </w:r>
            </w:hyperlink>
            <w:bookmarkStart w:id="0" w:name="_GoBack"/>
            <w:bookmarkEnd w:id="0"/>
          </w:p>
        </w:tc>
        <w:tc>
          <w:tcPr>
            <w:tcW w:w="1970" w:type="dxa"/>
          </w:tcPr>
          <w:p w14:paraId="43DBAAE9" w14:textId="77777777" w:rsidR="00094A8B" w:rsidRDefault="00094A8B" w:rsidP="00094A8B">
            <w:r w:rsidRPr="002E5D9A"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5D387E51" w14:textId="3DADB8DB" w:rsidR="00094A8B" w:rsidRDefault="00BF145C" w:rsidP="00094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5B52C2D0" w14:textId="77777777" w:rsidR="00094A8B" w:rsidRDefault="00094A8B" w:rsidP="00094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5FFB02E6" w14:textId="77777777" w:rsidTr="00534201">
        <w:tc>
          <w:tcPr>
            <w:tcW w:w="614" w:type="dxa"/>
            <w:vMerge w:val="restart"/>
          </w:tcPr>
          <w:p w14:paraId="120E95EC" w14:textId="77777777" w:rsidR="00C33416" w:rsidRPr="008F4743" w:rsidRDefault="00C33416" w:rsidP="000638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549A4AB6" w14:textId="77777777" w:rsidR="00C33416" w:rsidRPr="009D398C" w:rsidRDefault="00C33416" w:rsidP="00D44D2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По подготовке высокого уровня</w:t>
            </w:r>
          </w:p>
          <w:p w14:paraId="3E310900" w14:textId="77777777" w:rsidR="00C33416" w:rsidRPr="009D398C" w:rsidRDefault="00C33416" w:rsidP="000638EF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7A331984" w14:textId="77777777" w:rsidR="00C33416" w:rsidRDefault="00C33416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408" w:type="dxa"/>
          </w:tcPr>
          <w:p w14:paraId="1566D8F6" w14:textId="77777777" w:rsidR="00C33416" w:rsidRPr="009D398C" w:rsidRDefault="00C33416" w:rsidP="00D44D2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Доля участников ЕГЭ, сдавших хотя бы один предмет на высоком уровне (80 баллов и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выше)</w:t>
            </w:r>
          </w:p>
          <w:p w14:paraId="259E2086" w14:textId="77777777" w:rsidR="00C33416" w:rsidRPr="009D398C" w:rsidRDefault="00C33416" w:rsidP="000638E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408" w:type="dxa"/>
          </w:tcPr>
          <w:p w14:paraId="3E526F46" w14:textId="77777777" w:rsidR="00C33416" w:rsidRPr="009D398C" w:rsidRDefault="00C33416" w:rsidP="00D44D2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 xml:space="preserve">Отношение количества выпускников 11-х классов общеобразовательной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организации, сдавших хотя бы один предмет на высоком уровне (80 баллов и выше) к количеству выпускников образовательной организации, допущенных к государственн</w:t>
            </w:r>
            <w:r>
              <w:rPr>
                <w:rStyle w:val="2115pt"/>
                <w:sz w:val="18"/>
                <w:szCs w:val="18"/>
              </w:rPr>
              <w:t>ой итоговой аттестации</w:t>
            </w:r>
          </w:p>
        </w:tc>
        <w:tc>
          <w:tcPr>
            <w:tcW w:w="2050" w:type="dxa"/>
          </w:tcPr>
          <w:p w14:paraId="056727E6" w14:textId="77777777" w:rsidR="00C33416" w:rsidRPr="009D398C" w:rsidRDefault="00C33416" w:rsidP="005D350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970" w:type="dxa"/>
          </w:tcPr>
          <w:p w14:paraId="617247A4" w14:textId="7C077513" w:rsidR="00C33416" w:rsidRDefault="005D3504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5D3504">
              <w:rPr>
                <w:rStyle w:val="2115pt"/>
                <w:rFonts w:eastAsiaTheme="minorHAnsi"/>
                <w:sz w:val="18"/>
                <w:szCs w:val="18"/>
              </w:rPr>
              <w:t>ЕГЭ в 2023-2024 не сдавалось из-за отсутствия 11 классов</w:t>
            </w:r>
          </w:p>
        </w:tc>
        <w:tc>
          <w:tcPr>
            <w:tcW w:w="1425" w:type="dxa"/>
          </w:tcPr>
          <w:p w14:paraId="78335B68" w14:textId="30DBBB22" w:rsidR="004F775F" w:rsidRDefault="004F775F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65469625" w14:textId="77777777" w:rsidR="00C33416" w:rsidRDefault="00C33416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2188747" w14:textId="77777777" w:rsidTr="00534201">
        <w:tc>
          <w:tcPr>
            <w:tcW w:w="614" w:type="dxa"/>
            <w:vMerge/>
          </w:tcPr>
          <w:p w14:paraId="3BAB1C41" w14:textId="77777777" w:rsidR="00C33416" w:rsidRPr="008F4743" w:rsidRDefault="00C33416" w:rsidP="000638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E67B644" w14:textId="77777777" w:rsidR="00C33416" w:rsidRPr="009D398C" w:rsidRDefault="00C33416" w:rsidP="00D44D2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5BC82193" w14:textId="77777777" w:rsidR="00C33416" w:rsidRDefault="00C33416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408" w:type="dxa"/>
          </w:tcPr>
          <w:p w14:paraId="27BCDA32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участников регионального, заключительного этапа всероссийской олимпиады школьников</w:t>
            </w:r>
          </w:p>
          <w:p w14:paraId="130B892F" w14:textId="77777777" w:rsidR="00C33416" w:rsidRPr="009D398C" w:rsidRDefault="00C33416" w:rsidP="00D44D2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408" w:type="dxa"/>
          </w:tcPr>
          <w:p w14:paraId="3C9A7B75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Данные</w:t>
            </w:r>
          </w:p>
          <w:p w14:paraId="0D7F17DD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образовательной</w:t>
            </w:r>
          </w:p>
          <w:p w14:paraId="5FC34363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организации</w:t>
            </w:r>
          </w:p>
        </w:tc>
        <w:tc>
          <w:tcPr>
            <w:tcW w:w="2050" w:type="dxa"/>
          </w:tcPr>
          <w:p w14:paraId="60FD1F74" w14:textId="7A459FAB" w:rsidR="00C33416" w:rsidRPr="009D398C" w:rsidRDefault="00C33416" w:rsidP="00D44D2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970" w:type="dxa"/>
          </w:tcPr>
          <w:p w14:paraId="69AC93F5" w14:textId="77777777" w:rsidR="00C33416" w:rsidRDefault="008818B1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муниципального – 1 балл, ниже – 0 баллов</w:t>
            </w:r>
          </w:p>
        </w:tc>
        <w:tc>
          <w:tcPr>
            <w:tcW w:w="1425" w:type="dxa"/>
          </w:tcPr>
          <w:p w14:paraId="1CB510A6" w14:textId="38AF7E5A" w:rsidR="00C33416" w:rsidRPr="005D3504" w:rsidRDefault="005D3504" w:rsidP="000638E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2" w:type="dxa"/>
          </w:tcPr>
          <w:p w14:paraId="694C6055" w14:textId="77777777" w:rsidR="00C33416" w:rsidRDefault="00C33416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6EA75AE2" w14:textId="77777777" w:rsidTr="00534201">
        <w:tc>
          <w:tcPr>
            <w:tcW w:w="614" w:type="dxa"/>
            <w:vMerge/>
          </w:tcPr>
          <w:p w14:paraId="720A85EF" w14:textId="77777777" w:rsidR="00C33416" w:rsidRPr="008F4743" w:rsidRDefault="00C33416" w:rsidP="000638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8C1052F" w14:textId="77777777" w:rsidR="00C33416" w:rsidRPr="009D398C" w:rsidRDefault="00C33416" w:rsidP="00D44D24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3FF08A28" w14:textId="77777777" w:rsidR="00C33416" w:rsidRDefault="00C33416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2408" w:type="dxa"/>
          </w:tcPr>
          <w:p w14:paraId="09F0EF36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Процент выпускников 11 -х классов</w:t>
            </w:r>
          </w:p>
          <w:p w14:paraId="7B159373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общеобразовательных организаций, получивших аттестат о среднем общем образовании с отличием и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награжденных федеральной наградой «Медаль “За особые успехи в учении”» от общего количества выпускников общеобразовательной организации, претендовавших на получении вышеуказанной награды</w:t>
            </w:r>
          </w:p>
        </w:tc>
        <w:tc>
          <w:tcPr>
            <w:tcW w:w="2408" w:type="dxa"/>
          </w:tcPr>
          <w:p w14:paraId="05C6A2C2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 xml:space="preserve">Отношение количества выпускников 11-х классов общеобразовательных организаций, получивших аттестат о среднем общем образовании с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отличием и награжденных федеральной наградой «Медаль "За особые успехи в учении”» от общего количества выпускников общеобразовательной организации, претендовавших на получении вышеуказанной награды</w:t>
            </w:r>
          </w:p>
        </w:tc>
        <w:tc>
          <w:tcPr>
            <w:tcW w:w="2050" w:type="dxa"/>
          </w:tcPr>
          <w:p w14:paraId="7F74245F" w14:textId="75285CDD" w:rsidR="00724C62" w:rsidRPr="00724C62" w:rsidRDefault="00724C62" w:rsidP="005D3504">
            <w:pPr>
              <w:pStyle w:val="20"/>
              <w:spacing w:after="0" w:line="26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140FD483" w14:textId="25A43D29" w:rsidR="00724C62" w:rsidRPr="009D398C" w:rsidRDefault="00724C62" w:rsidP="00724C62">
            <w:pPr>
              <w:pStyle w:val="20"/>
              <w:shd w:val="clear" w:color="auto" w:fill="auto"/>
              <w:spacing w:before="0" w:after="0" w:line="264" w:lineRule="exact"/>
              <w:jc w:val="left"/>
              <w:rPr>
                <w:rStyle w:val="2115pt"/>
                <w:sz w:val="18"/>
                <w:szCs w:val="18"/>
              </w:rPr>
            </w:pPr>
            <w:r w:rsidRPr="00724C62">
              <w:rPr>
                <w:rStyle w:val="2115pt"/>
                <w:sz w:val="18"/>
                <w:szCs w:val="18"/>
              </w:rPr>
              <w:t> </w:t>
            </w:r>
          </w:p>
        </w:tc>
        <w:tc>
          <w:tcPr>
            <w:tcW w:w="1970" w:type="dxa"/>
          </w:tcPr>
          <w:p w14:paraId="3E5862A8" w14:textId="1E33F204" w:rsidR="00C33416" w:rsidRDefault="005D3504" w:rsidP="000638EF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5D3504">
              <w:rPr>
                <w:rStyle w:val="2115pt"/>
                <w:rFonts w:eastAsiaTheme="minorHAnsi"/>
                <w:sz w:val="18"/>
                <w:szCs w:val="18"/>
              </w:rPr>
              <w:t>ЕГЭ в 2023-2024 не сдавалось из-за отсутствия 11 классов</w:t>
            </w:r>
          </w:p>
        </w:tc>
        <w:tc>
          <w:tcPr>
            <w:tcW w:w="1425" w:type="dxa"/>
          </w:tcPr>
          <w:p w14:paraId="5FCDA24B" w14:textId="49D84863" w:rsidR="00C33416" w:rsidRDefault="00C33416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6ED7FA39" w14:textId="77777777" w:rsidR="00C33416" w:rsidRDefault="00C33416" w:rsidP="00063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B1AD994" w14:textId="77777777" w:rsidTr="00534201">
        <w:tc>
          <w:tcPr>
            <w:tcW w:w="614" w:type="dxa"/>
            <w:vMerge/>
          </w:tcPr>
          <w:p w14:paraId="25568BCF" w14:textId="77777777" w:rsidR="00C33416" w:rsidRPr="008F4743" w:rsidRDefault="00C33416" w:rsidP="00C334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43E59D9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67097E8B" w14:textId="77777777" w:rsidR="00C33416" w:rsidRDefault="00C33416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2408" w:type="dxa"/>
          </w:tcPr>
          <w:p w14:paraId="72489AD8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Выявление, поддержка и развитие интеллектуально одаренных обучающихся</w:t>
            </w:r>
          </w:p>
        </w:tc>
        <w:tc>
          <w:tcPr>
            <w:tcW w:w="2408" w:type="dxa"/>
          </w:tcPr>
          <w:p w14:paraId="66695670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участников муниципального этапа Всероссийской олимпиады школьников (по учебному предмету) к количеству отличников (по учебному предмету олимпиады) к</w:t>
            </w:r>
          </w:p>
          <w:p w14:paraId="7225FE32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общеобразовательной</w:t>
            </w:r>
          </w:p>
          <w:p w14:paraId="3695B981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>организации</w:t>
            </w:r>
          </w:p>
        </w:tc>
        <w:tc>
          <w:tcPr>
            <w:tcW w:w="2050" w:type="dxa"/>
          </w:tcPr>
          <w:p w14:paraId="2850E7D1" w14:textId="095DDC01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70" w:type="dxa"/>
          </w:tcPr>
          <w:p w14:paraId="42DA1557" w14:textId="77777777" w:rsidR="00C33416" w:rsidRDefault="008818B1" w:rsidP="00C33416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муниципального – 1 балл, ниже – 0 баллов</w:t>
            </w:r>
          </w:p>
        </w:tc>
        <w:tc>
          <w:tcPr>
            <w:tcW w:w="1425" w:type="dxa"/>
          </w:tcPr>
          <w:p w14:paraId="43719155" w14:textId="20EF3D7F" w:rsidR="00C33416" w:rsidRPr="005D3504" w:rsidRDefault="005D3504" w:rsidP="00C3341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2" w:type="dxa"/>
          </w:tcPr>
          <w:p w14:paraId="76E144D7" w14:textId="77777777" w:rsidR="00C33416" w:rsidRDefault="00C33416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5E37AE20" w14:textId="77777777" w:rsidTr="00534201">
        <w:tc>
          <w:tcPr>
            <w:tcW w:w="614" w:type="dxa"/>
            <w:vMerge w:val="restart"/>
          </w:tcPr>
          <w:p w14:paraId="1019C4C8" w14:textId="77777777" w:rsidR="00C33416" w:rsidRPr="008F4743" w:rsidRDefault="00C33416" w:rsidP="00C334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479EE11B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По организации получения образования обучающимися с ОВЗ</w:t>
            </w:r>
          </w:p>
        </w:tc>
        <w:tc>
          <w:tcPr>
            <w:tcW w:w="531" w:type="dxa"/>
          </w:tcPr>
          <w:p w14:paraId="352EA858" w14:textId="77777777" w:rsidR="00C33416" w:rsidRDefault="00C33416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408" w:type="dxa"/>
            <w:vAlign w:val="bottom"/>
          </w:tcPr>
          <w:p w14:paraId="59FD0226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обучающихся с ограниченными возможностями здоровья (далее - с ОВЗ), для которых созданы специальные образовательные условия в соответствии с рекомендациями психолого- медико-педагогическими комиссиями, от общего количества обучающихся с ОВЗ в образовательной организации</w:t>
            </w:r>
          </w:p>
          <w:p w14:paraId="5A483EE6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0A1E841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количества обучающихся с ограниченными возможностями здоровья (далее - с ОВЗ), для которых созданы специальные образовательные условия в соответствии с рекомендациями психолого- медико-педагогическими комиссиями, к общему количеству обучающихся с ОВЗ в образовательной организации</w:t>
            </w:r>
          </w:p>
        </w:tc>
        <w:tc>
          <w:tcPr>
            <w:tcW w:w="2050" w:type="dxa"/>
          </w:tcPr>
          <w:p w14:paraId="7E57D243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0A2A4D94" w14:textId="77777777" w:rsidR="00C33416" w:rsidRDefault="008818B1" w:rsidP="008818B1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Специальные образовательные условия созданы для 100% обучающихся с ОВЗ – 2 балла, </w:t>
            </w:r>
          </w:p>
          <w:p w14:paraId="13EED659" w14:textId="77777777" w:rsidR="008818B1" w:rsidRDefault="008818B1" w:rsidP="008818B1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специальные образовательные условия не созданы хотя бы для одного  обучающегося с ОВЗ – 0 баллов</w:t>
            </w:r>
          </w:p>
          <w:p w14:paraId="4CA1D4EB" w14:textId="77777777" w:rsidR="008818B1" w:rsidRDefault="008818B1" w:rsidP="008818B1">
            <w:pPr>
              <w:rPr>
                <w:rStyle w:val="2115pt"/>
                <w:rFonts w:eastAsiaTheme="minorHAnsi"/>
                <w:sz w:val="18"/>
                <w:szCs w:val="18"/>
              </w:rPr>
            </w:pPr>
          </w:p>
        </w:tc>
        <w:tc>
          <w:tcPr>
            <w:tcW w:w="1425" w:type="dxa"/>
          </w:tcPr>
          <w:p w14:paraId="77722B3C" w14:textId="2BB75C6A" w:rsidR="00C33416" w:rsidRPr="005D3504" w:rsidRDefault="005D3504" w:rsidP="00C3341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72" w:type="dxa"/>
          </w:tcPr>
          <w:p w14:paraId="71F1A444" w14:textId="77777777" w:rsidR="00C33416" w:rsidRDefault="00C33416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4EA3E3F0" w14:textId="77777777" w:rsidTr="00534201">
        <w:tc>
          <w:tcPr>
            <w:tcW w:w="614" w:type="dxa"/>
            <w:vMerge/>
          </w:tcPr>
          <w:p w14:paraId="191FF159" w14:textId="77777777" w:rsidR="00C33416" w:rsidRPr="008F4743" w:rsidRDefault="00C33416" w:rsidP="00C334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97A9023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6DF88061" w14:textId="77777777" w:rsidR="00C33416" w:rsidRDefault="00C33416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2408" w:type="dxa"/>
          </w:tcPr>
          <w:p w14:paraId="7161F834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доступной образовательной среды для детей с ОВЗ</w:t>
            </w:r>
          </w:p>
        </w:tc>
        <w:tc>
          <w:tcPr>
            <w:tcW w:w="2408" w:type="dxa"/>
          </w:tcPr>
          <w:p w14:paraId="567BE38B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доступной образовательной среды для детей с ОВЗ</w:t>
            </w:r>
          </w:p>
        </w:tc>
        <w:tc>
          <w:tcPr>
            <w:tcW w:w="2050" w:type="dxa"/>
          </w:tcPr>
          <w:p w14:paraId="69D520B0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Данные</w:t>
            </w:r>
          </w:p>
          <w:p w14:paraId="3053EDEF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образовательной</w:t>
            </w:r>
          </w:p>
          <w:p w14:paraId="1EDBB62E" w14:textId="77777777" w:rsidR="00C33416" w:rsidRPr="009D398C" w:rsidRDefault="00C33416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организации</w:t>
            </w:r>
          </w:p>
        </w:tc>
        <w:tc>
          <w:tcPr>
            <w:tcW w:w="1970" w:type="dxa"/>
          </w:tcPr>
          <w:p w14:paraId="6DE8B9B5" w14:textId="77777777" w:rsidR="00C33416" w:rsidRDefault="008818B1" w:rsidP="00C33416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Наличие доступной образовательной среды для детей с ОВЗ – 1 балл, отсутствие доступной образовательной среды для детей с ОВЗ – 0 баллов</w:t>
            </w:r>
          </w:p>
        </w:tc>
        <w:tc>
          <w:tcPr>
            <w:tcW w:w="1425" w:type="dxa"/>
          </w:tcPr>
          <w:p w14:paraId="14293B09" w14:textId="3461135E" w:rsidR="00C33416" w:rsidRPr="005D3504" w:rsidRDefault="005D3504" w:rsidP="00C3341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2" w:type="dxa"/>
          </w:tcPr>
          <w:p w14:paraId="0CCA7980" w14:textId="77777777" w:rsidR="00C33416" w:rsidRDefault="00C33416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2A46BBAB" w14:textId="77777777" w:rsidTr="00534201">
        <w:tc>
          <w:tcPr>
            <w:tcW w:w="614" w:type="dxa"/>
            <w:vMerge w:val="restart"/>
          </w:tcPr>
          <w:p w14:paraId="006C501F" w14:textId="77777777" w:rsidR="00900791" w:rsidRPr="008F4743" w:rsidRDefault="00900791" w:rsidP="00C334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564A783F" w14:textId="77777777" w:rsidR="00900791" w:rsidRPr="00C33416" w:rsidRDefault="00900791" w:rsidP="00C33416">
            <w:pPr>
              <w:pStyle w:val="20"/>
              <w:spacing w:after="0" w:line="278" w:lineRule="exact"/>
              <w:rPr>
                <w:rStyle w:val="2115pt"/>
                <w:color w:val="auto"/>
                <w:sz w:val="18"/>
                <w:szCs w:val="18"/>
                <w:shd w:val="clear" w:color="auto" w:fill="auto"/>
                <w:lang w:eastAsia="en-US" w:bidi="ar-SA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По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объективности результатов внешней оценки</w:t>
            </w:r>
          </w:p>
        </w:tc>
        <w:tc>
          <w:tcPr>
            <w:tcW w:w="531" w:type="dxa"/>
          </w:tcPr>
          <w:p w14:paraId="01F3F191" w14:textId="77777777" w:rsidR="00900791" w:rsidRDefault="0090079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408" w:type="dxa"/>
          </w:tcPr>
          <w:p w14:paraId="0686FD1A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Доля участников образовательных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отношений, удовлетворенных качеством предоставляемых услуг в рамках Независимой оценки качества условий осуществления образовательной деятельности</w:t>
            </w:r>
          </w:p>
        </w:tc>
        <w:tc>
          <w:tcPr>
            <w:tcW w:w="2408" w:type="dxa"/>
          </w:tcPr>
          <w:p w14:paraId="03A8957C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 xml:space="preserve">Отношение участников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образовательных отношений, удовлетворенных качеством предоставляемых услуг к общему количеству участников образовательных отношений, высказавших свое мнение в рамках Независимой оценки качества условий осуществления образовательной деятельности</w:t>
            </w:r>
          </w:p>
        </w:tc>
        <w:tc>
          <w:tcPr>
            <w:tcW w:w="2050" w:type="dxa"/>
          </w:tcPr>
          <w:p w14:paraId="757B61A5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>Министерство образования и науки Республики Ингушетия</w:t>
            </w:r>
          </w:p>
        </w:tc>
        <w:tc>
          <w:tcPr>
            <w:tcW w:w="1970" w:type="dxa"/>
          </w:tcPr>
          <w:p w14:paraId="195DDCF3" w14:textId="77777777" w:rsidR="00900791" w:rsidRDefault="008818B1" w:rsidP="00C33416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Показатель выше муниципального – 1 балл, ниже – </w:t>
            </w:r>
            <w:r>
              <w:rPr>
                <w:rStyle w:val="2115pt"/>
                <w:rFonts w:eastAsiaTheme="minorHAnsi"/>
                <w:sz w:val="18"/>
                <w:szCs w:val="18"/>
              </w:rPr>
              <w:lastRenderedPageBreak/>
              <w:t>0 баллов</w:t>
            </w:r>
          </w:p>
        </w:tc>
        <w:tc>
          <w:tcPr>
            <w:tcW w:w="1425" w:type="dxa"/>
          </w:tcPr>
          <w:p w14:paraId="40F21957" w14:textId="48BD5413" w:rsidR="00900791" w:rsidRDefault="00BC5223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72" w:type="dxa"/>
          </w:tcPr>
          <w:p w14:paraId="22C2E7E3" w14:textId="77777777" w:rsidR="00900791" w:rsidRDefault="0090079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19A50B61" w14:textId="77777777" w:rsidTr="00534201">
        <w:tc>
          <w:tcPr>
            <w:tcW w:w="614" w:type="dxa"/>
            <w:vMerge/>
          </w:tcPr>
          <w:p w14:paraId="769A5E8B" w14:textId="77777777" w:rsidR="00900791" w:rsidRPr="008F4743" w:rsidRDefault="00900791" w:rsidP="00C334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B29E905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31DD154C" w14:textId="77777777" w:rsidR="00900791" w:rsidRDefault="0090079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2408" w:type="dxa"/>
          </w:tcPr>
          <w:p w14:paraId="0986CC18" w14:textId="77777777" w:rsidR="00900791" w:rsidRPr="009D398C" w:rsidRDefault="0090079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Отсутствие признаков необъективности образовательных результатов в образовательной организации согласно данных анализа ФГБУ «Федеральный институт оценки качества образования» (далее - ФГБУ «ФИОКО»)</w:t>
            </w:r>
          </w:p>
        </w:tc>
        <w:tc>
          <w:tcPr>
            <w:tcW w:w="2408" w:type="dxa"/>
          </w:tcPr>
          <w:p w14:paraId="13507323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образовательной организации в списке школ с признаками необъективных результатов</w:t>
            </w:r>
          </w:p>
        </w:tc>
        <w:tc>
          <w:tcPr>
            <w:tcW w:w="2050" w:type="dxa"/>
          </w:tcPr>
          <w:p w14:paraId="105DC4F5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ФГБУ «ФИОКО»</w:t>
            </w:r>
          </w:p>
        </w:tc>
        <w:tc>
          <w:tcPr>
            <w:tcW w:w="1970" w:type="dxa"/>
          </w:tcPr>
          <w:p w14:paraId="7859AA2A" w14:textId="77777777" w:rsidR="00900791" w:rsidRDefault="007A14D4" w:rsidP="007A14D4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Отсутствие ОО с списке школ с признаками необъективных результатов -1  балл, наличие ОО в списке школ с признаками необъективных результатов -0  баллов</w:t>
            </w:r>
          </w:p>
        </w:tc>
        <w:tc>
          <w:tcPr>
            <w:tcW w:w="1425" w:type="dxa"/>
          </w:tcPr>
          <w:p w14:paraId="22E2122F" w14:textId="224F285B" w:rsidR="00900791" w:rsidRDefault="00BC5223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55E0518A" w14:textId="77777777" w:rsidR="00900791" w:rsidRDefault="0090079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57E77B41" w14:textId="77777777" w:rsidTr="00534201">
        <w:tc>
          <w:tcPr>
            <w:tcW w:w="614" w:type="dxa"/>
            <w:vMerge/>
          </w:tcPr>
          <w:p w14:paraId="6BB23F75" w14:textId="77777777" w:rsidR="00900791" w:rsidRPr="008F4743" w:rsidRDefault="00900791" w:rsidP="00C334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3966B0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25253918" w14:textId="77777777" w:rsidR="00900791" w:rsidRDefault="0090079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2408" w:type="dxa"/>
          </w:tcPr>
          <w:p w14:paraId="200C0851" w14:textId="77777777" w:rsidR="00900791" w:rsidRPr="009D398C" w:rsidRDefault="00900791" w:rsidP="00C33416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 xml:space="preserve">Отсутствие признаков необъективности образовательных </w:t>
            </w:r>
            <w:r w:rsidRPr="009D398C">
              <w:rPr>
                <w:rStyle w:val="2115pt"/>
                <w:rFonts w:eastAsiaTheme="minorHAnsi"/>
                <w:sz w:val="18"/>
                <w:szCs w:val="18"/>
              </w:rPr>
              <w:lastRenderedPageBreak/>
              <w:t>результатов выполнения диагностических работ (в рамках ежегодного регионального мониторинга оценки качества образования) и других региональных процедур оценки качества образования</w:t>
            </w:r>
          </w:p>
          <w:p w14:paraId="08A7C08E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408" w:type="dxa"/>
          </w:tcPr>
          <w:p w14:paraId="2692B2BF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 xml:space="preserve">Наличие или отсутствие образовательной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организации в списке школ с признаками необъективных результатов</w:t>
            </w:r>
          </w:p>
          <w:p w14:paraId="64E014D6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038C5294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 xml:space="preserve">Региональная база данных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территории республики</w:t>
            </w:r>
          </w:p>
          <w:p w14:paraId="39489C68" w14:textId="77777777" w:rsidR="00900791" w:rsidRPr="009D398C" w:rsidRDefault="00900791" w:rsidP="00C334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970" w:type="dxa"/>
          </w:tcPr>
          <w:p w14:paraId="31A514CE" w14:textId="77777777" w:rsidR="00900791" w:rsidRDefault="007A14D4" w:rsidP="00C33416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lastRenderedPageBreak/>
              <w:t xml:space="preserve">Отсутствие ОО с списке школ с признаками необъективных </w:t>
            </w:r>
            <w:r>
              <w:rPr>
                <w:rStyle w:val="2115pt"/>
                <w:rFonts w:eastAsiaTheme="minorHAnsi"/>
                <w:sz w:val="18"/>
                <w:szCs w:val="18"/>
              </w:rPr>
              <w:lastRenderedPageBreak/>
              <w:t>результатов -1  балл, наличие ОО в списке школ с признаками необъективных результатов -0  баллов</w:t>
            </w:r>
          </w:p>
        </w:tc>
        <w:tc>
          <w:tcPr>
            <w:tcW w:w="1425" w:type="dxa"/>
          </w:tcPr>
          <w:p w14:paraId="251BE034" w14:textId="51CC0186" w:rsidR="00900791" w:rsidRDefault="00BC5223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72" w:type="dxa"/>
          </w:tcPr>
          <w:p w14:paraId="3974FBAA" w14:textId="77777777" w:rsidR="00900791" w:rsidRDefault="00900791" w:rsidP="00C334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58EF9E92" w14:textId="77777777" w:rsidTr="00534201">
        <w:tc>
          <w:tcPr>
            <w:tcW w:w="614" w:type="dxa"/>
            <w:vMerge/>
          </w:tcPr>
          <w:p w14:paraId="667045ED" w14:textId="77777777" w:rsidR="00900791" w:rsidRPr="008F4743" w:rsidRDefault="00900791" w:rsidP="00900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C3782B7" w14:textId="77777777" w:rsidR="00900791" w:rsidRPr="009D398C" w:rsidRDefault="00900791" w:rsidP="00900791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789E9CB7" w14:textId="77777777" w:rsidR="00900791" w:rsidRDefault="00900791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2408" w:type="dxa"/>
          </w:tcPr>
          <w:p w14:paraId="77EF0A98" w14:textId="77777777" w:rsidR="00900791" w:rsidRPr="009D398C" w:rsidRDefault="00900791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единой системы оценивания образовательных достижений обучающихся в соответствии с требованиями ФГОС общего образования и федеральных и региональных нормативных правовых актов</w:t>
            </w:r>
          </w:p>
        </w:tc>
        <w:tc>
          <w:tcPr>
            <w:tcW w:w="2408" w:type="dxa"/>
          </w:tcPr>
          <w:p w14:paraId="28765BA3" w14:textId="77777777" w:rsidR="00900791" w:rsidRPr="009D398C" w:rsidRDefault="00900791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образовательной организации единой системы оценивания образовательных достижений обучающихся</w:t>
            </w:r>
          </w:p>
        </w:tc>
        <w:tc>
          <w:tcPr>
            <w:tcW w:w="2050" w:type="dxa"/>
          </w:tcPr>
          <w:p w14:paraId="457AD87E" w14:textId="77777777" w:rsidR="00900791" w:rsidRDefault="00900791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Положение о ВСОКО; План мероприятий по обеспечению объективности оценочных процедур</w:t>
            </w:r>
          </w:p>
          <w:p w14:paraId="5FA63DC7" w14:textId="5870F253" w:rsidR="005D3504" w:rsidRPr="009D398C" w:rsidRDefault="00A5092A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hyperlink r:id="rId8" w:history="1">
              <w:r w:rsidR="00F47E44" w:rsidRPr="00F47E44">
                <w:rPr>
                  <w:rStyle w:val="a7"/>
                  <w:sz w:val="18"/>
                  <w:szCs w:val="18"/>
                </w:rPr>
                <w:t>https://sh20-nazran-r26.gosweb.gosuslugi.ru/glavnoe/dopolnitelno/vsoko/</w:t>
              </w:r>
            </w:hyperlink>
          </w:p>
        </w:tc>
        <w:tc>
          <w:tcPr>
            <w:tcW w:w="1970" w:type="dxa"/>
          </w:tcPr>
          <w:p w14:paraId="079CD2AA" w14:textId="77777777" w:rsidR="00900791" w:rsidRDefault="007A14D4" w:rsidP="007A14D4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Единая система оценивания образовательных достижений обучающихся в образовательной организации закреплена в локальных нормативных актах – 1 балл, единая система оценивания образовательных достижений обучающихся в образовательной организации </w:t>
            </w:r>
            <w:proofErr w:type="spellStart"/>
            <w:r>
              <w:rPr>
                <w:rStyle w:val="2115pt"/>
                <w:rFonts w:eastAsiaTheme="minorHAnsi"/>
                <w:sz w:val="18"/>
                <w:szCs w:val="18"/>
              </w:rPr>
              <w:t>незакреплена</w:t>
            </w:r>
            <w:proofErr w:type="spellEnd"/>
            <w:r>
              <w:rPr>
                <w:rStyle w:val="2115pt"/>
                <w:rFonts w:eastAsiaTheme="minorHAnsi"/>
                <w:sz w:val="18"/>
                <w:szCs w:val="18"/>
              </w:rPr>
              <w:t xml:space="preserve"> в локальных нормативных актах – 0 баллов</w:t>
            </w:r>
          </w:p>
        </w:tc>
        <w:tc>
          <w:tcPr>
            <w:tcW w:w="1425" w:type="dxa"/>
          </w:tcPr>
          <w:p w14:paraId="264A6F4B" w14:textId="6B328303" w:rsidR="00900791" w:rsidRDefault="00247356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109C582E" w14:textId="77777777" w:rsidR="00900791" w:rsidRDefault="00900791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4454C77B" w14:textId="77777777" w:rsidTr="00534201">
        <w:tc>
          <w:tcPr>
            <w:tcW w:w="614" w:type="dxa"/>
            <w:vMerge w:val="restart"/>
          </w:tcPr>
          <w:p w14:paraId="7BA33A47" w14:textId="77777777" w:rsidR="007E532D" w:rsidRPr="008F4743" w:rsidRDefault="007E532D" w:rsidP="00900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3FFF9D92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 xml:space="preserve">По условиям </w:t>
            </w:r>
            <w:r w:rsidRPr="009D398C">
              <w:rPr>
                <w:rStyle w:val="2115pt"/>
                <w:sz w:val="18"/>
                <w:szCs w:val="18"/>
              </w:rPr>
              <w:t>осуществления</w:t>
            </w:r>
          </w:p>
          <w:p w14:paraId="4C4CB38B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образовательной</w:t>
            </w:r>
          </w:p>
          <w:p w14:paraId="3590BC9B" w14:textId="77777777" w:rsidR="007E532D" w:rsidRPr="009D398C" w:rsidRDefault="007E532D" w:rsidP="00900791">
            <w:pPr>
              <w:spacing w:line="230" w:lineRule="exact"/>
              <w:rPr>
                <w:rStyle w:val="2115pt"/>
                <w:rFonts w:eastAsiaTheme="minorHAnsi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lastRenderedPageBreak/>
              <w:t>деятельности</w:t>
            </w:r>
          </w:p>
          <w:p w14:paraId="0CA0495F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7C2B8ACA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7.1</w:t>
            </w:r>
          </w:p>
        </w:tc>
        <w:tc>
          <w:tcPr>
            <w:tcW w:w="2408" w:type="dxa"/>
          </w:tcPr>
          <w:p w14:paraId="2D7859F3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Характеристика здания (зданий)</w:t>
            </w:r>
          </w:p>
          <w:p w14:paraId="7D1F8EC6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408" w:type="dxa"/>
          </w:tcPr>
          <w:p w14:paraId="3EB5376B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Не требует капитального ремонта</w:t>
            </w:r>
          </w:p>
          <w:p w14:paraId="491BD684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4C016D34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ФСН ОО - 2</w:t>
            </w:r>
          </w:p>
        </w:tc>
        <w:tc>
          <w:tcPr>
            <w:tcW w:w="1970" w:type="dxa"/>
          </w:tcPr>
          <w:p w14:paraId="6DC74944" w14:textId="77777777" w:rsidR="007E532D" w:rsidRDefault="007A14D4" w:rsidP="00900791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Здание не требует капитального ремонта – 1 балл, здание требует капитального ремонта – 0 </w:t>
            </w:r>
            <w:r>
              <w:rPr>
                <w:rStyle w:val="2115pt"/>
                <w:rFonts w:eastAsiaTheme="minorHAnsi"/>
                <w:sz w:val="18"/>
                <w:szCs w:val="18"/>
              </w:rPr>
              <w:lastRenderedPageBreak/>
              <w:t>баллов</w:t>
            </w:r>
          </w:p>
        </w:tc>
        <w:tc>
          <w:tcPr>
            <w:tcW w:w="1425" w:type="dxa"/>
          </w:tcPr>
          <w:p w14:paraId="1152ACB1" w14:textId="0C23B8FF" w:rsidR="007E532D" w:rsidRDefault="004D49A9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72" w:type="dxa"/>
          </w:tcPr>
          <w:p w14:paraId="2BB7C6DD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5BE29A44" w14:textId="77777777" w:rsidTr="00534201">
        <w:tc>
          <w:tcPr>
            <w:tcW w:w="614" w:type="dxa"/>
            <w:vMerge/>
          </w:tcPr>
          <w:p w14:paraId="03758032" w14:textId="77777777" w:rsidR="007E532D" w:rsidRPr="008F4743" w:rsidRDefault="007E532D" w:rsidP="00900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DC3AEB8" w14:textId="77777777" w:rsidR="007E532D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6712974B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2408" w:type="dxa"/>
          </w:tcPr>
          <w:p w14:paraId="4F42F8E7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обучающихся, занимающихся во 2-ю смену</w:t>
            </w:r>
          </w:p>
        </w:tc>
        <w:tc>
          <w:tcPr>
            <w:tcW w:w="2408" w:type="dxa"/>
            <w:vAlign w:val="bottom"/>
          </w:tcPr>
          <w:p w14:paraId="57539BE5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обучающихся, занимающихся во 2-ю смену к общему контингенту обучающихся</w:t>
            </w:r>
          </w:p>
        </w:tc>
        <w:tc>
          <w:tcPr>
            <w:tcW w:w="2050" w:type="dxa"/>
          </w:tcPr>
          <w:p w14:paraId="3D908233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6BDFA87B" w14:textId="77777777" w:rsidR="007E532D" w:rsidRDefault="007A14D4" w:rsidP="007A14D4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1425" w:type="dxa"/>
          </w:tcPr>
          <w:p w14:paraId="58D36353" w14:textId="77777777" w:rsidR="007E532D" w:rsidRDefault="004D49A9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E4F5B3C" w14:textId="7428A37B" w:rsidR="004D49A9" w:rsidRDefault="00CF7B25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</w:t>
            </w:r>
            <w:r w:rsidR="004D49A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72" w:type="dxa"/>
          </w:tcPr>
          <w:p w14:paraId="456C0402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7596EF48" w14:textId="77777777" w:rsidTr="00534201">
        <w:tc>
          <w:tcPr>
            <w:tcW w:w="614" w:type="dxa"/>
            <w:vMerge/>
          </w:tcPr>
          <w:p w14:paraId="1F44FEDE" w14:textId="77777777" w:rsidR="007E532D" w:rsidRPr="008F4743" w:rsidRDefault="007E532D" w:rsidP="00900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4F24E29" w14:textId="77777777" w:rsidR="007E532D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4EAD479F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2408" w:type="dxa"/>
          </w:tcPr>
          <w:p w14:paraId="68A17899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Наполняемость классов</w:t>
            </w:r>
          </w:p>
        </w:tc>
        <w:tc>
          <w:tcPr>
            <w:tcW w:w="2408" w:type="dxa"/>
          </w:tcPr>
          <w:p w14:paraId="159C7D9F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обучающихся в классе (среднее) к региональному уровню</w:t>
            </w:r>
          </w:p>
        </w:tc>
        <w:tc>
          <w:tcPr>
            <w:tcW w:w="2050" w:type="dxa"/>
          </w:tcPr>
          <w:p w14:paraId="66490FFC" w14:textId="77777777" w:rsidR="007E532D" w:rsidRDefault="007E532D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  <w:p w14:paraId="2F8BEFCA" w14:textId="71E1DF23" w:rsidR="004D49A9" w:rsidRPr="009D398C" w:rsidRDefault="004D49A9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</w:rPr>
              <w:t>2</w:t>
            </w:r>
            <w:r w:rsidR="00CF7B25">
              <w:rPr>
                <w:rStyle w:val="2115pt"/>
                <w:lang w:val="en-US"/>
              </w:rPr>
              <w:t>5</w:t>
            </w:r>
            <w:r>
              <w:rPr>
                <w:rStyle w:val="2115pt"/>
              </w:rPr>
              <w:t xml:space="preserve"> уч-ся</w:t>
            </w:r>
          </w:p>
        </w:tc>
        <w:tc>
          <w:tcPr>
            <w:tcW w:w="1970" w:type="dxa"/>
          </w:tcPr>
          <w:p w14:paraId="267AE69C" w14:textId="77777777" w:rsidR="007E532D" w:rsidRDefault="007A14D4" w:rsidP="00900791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1425" w:type="dxa"/>
          </w:tcPr>
          <w:p w14:paraId="53EDBA6C" w14:textId="2E637B29" w:rsidR="007E532D" w:rsidRDefault="004D49A9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6215B393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71A614D7" w14:textId="77777777" w:rsidTr="00534201">
        <w:tc>
          <w:tcPr>
            <w:tcW w:w="614" w:type="dxa"/>
            <w:vMerge/>
          </w:tcPr>
          <w:p w14:paraId="3A66980A" w14:textId="77777777" w:rsidR="007E532D" w:rsidRPr="008F4743" w:rsidRDefault="007E532D" w:rsidP="00900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CE38D47" w14:textId="77777777" w:rsidR="007E532D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10AFA7E0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2408" w:type="dxa"/>
          </w:tcPr>
          <w:p w14:paraId="3DC7F000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Численность обучающихся в расчете на одного педагогического работника</w:t>
            </w:r>
          </w:p>
        </w:tc>
        <w:tc>
          <w:tcPr>
            <w:tcW w:w="2408" w:type="dxa"/>
          </w:tcPr>
          <w:p w14:paraId="3A4F0F9C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численности обучающихся к количеству педагогических работников</w:t>
            </w:r>
          </w:p>
        </w:tc>
        <w:tc>
          <w:tcPr>
            <w:tcW w:w="2050" w:type="dxa"/>
          </w:tcPr>
          <w:p w14:paraId="5F6DA8DE" w14:textId="77777777" w:rsidR="007E532D" w:rsidRDefault="007E532D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  <w:p w14:paraId="0616A4D3" w14:textId="309B61BE" w:rsidR="004D49A9" w:rsidRPr="00CF7B25" w:rsidRDefault="004D49A9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1/1</w:t>
            </w:r>
            <w:r w:rsidR="00CF7B2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70" w:type="dxa"/>
          </w:tcPr>
          <w:p w14:paraId="2DBDDB44" w14:textId="77777777" w:rsidR="007E532D" w:rsidRDefault="007A14D4" w:rsidP="00900791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1425" w:type="dxa"/>
          </w:tcPr>
          <w:p w14:paraId="67918469" w14:textId="0CF7BED2" w:rsidR="007E532D" w:rsidRDefault="004D49A9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54919FA3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79138BBF" w14:textId="77777777" w:rsidTr="00534201">
        <w:tc>
          <w:tcPr>
            <w:tcW w:w="614" w:type="dxa"/>
            <w:vMerge/>
          </w:tcPr>
          <w:p w14:paraId="0B7A7A23" w14:textId="77777777" w:rsidR="007E532D" w:rsidRPr="008F4743" w:rsidRDefault="007E532D" w:rsidP="00900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4AC5845" w14:textId="77777777" w:rsidR="007E532D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12C33AD1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2408" w:type="dxa"/>
          </w:tcPr>
          <w:p w14:paraId="66B41F31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Количество обучающихся в расчете на 1 персональный компьютер</w:t>
            </w:r>
          </w:p>
        </w:tc>
        <w:tc>
          <w:tcPr>
            <w:tcW w:w="2408" w:type="dxa"/>
          </w:tcPr>
          <w:p w14:paraId="271D8EA4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количества персональных компьютеров к общему количеству обучающихся</w:t>
            </w:r>
          </w:p>
          <w:p w14:paraId="33F5FC60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7EDFBDB2" w14:textId="77777777" w:rsidR="007E532D" w:rsidRPr="009D398C" w:rsidRDefault="007E532D" w:rsidP="00900791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ОО-2</w:t>
            </w:r>
          </w:p>
        </w:tc>
        <w:tc>
          <w:tcPr>
            <w:tcW w:w="1970" w:type="dxa"/>
          </w:tcPr>
          <w:p w14:paraId="687D5929" w14:textId="77777777" w:rsidR="007E532D" w:rsidRDefault="007A14D4" w:rsidP="00900791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1425" w:type="dxa"/>
          </w:tcPr>
          <w:p w14:paraId="2BD271B5" w14:textId="49975742" w:rsidR="007E532D" w:rsidRDefault="004D49A9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4360F13D" w14:textId="77777777" w:rsidR="007E532D" w:rsidRDefault="007E532D" w:rsidP="00900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744A4C30" w14:textId="77777777" w:rsidTr="00534201">
        <w:tc>
          <w:tcPr>
            <w:tcW w:w="614" w:type="dxa"/>
            <w:vMerge/>
          </w:tcPr>
          <w:p w14:paraId="7DE50F60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8BD2C8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2A2214B4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2408" w:type="dxa"/>
          </w:tcPr>
          <w:p w14:paraId="78811341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69" w:lineRule="exact"/>
              <w:jc w:val="both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Количество обучающихся в расчете на 1 персональный компьютер, подключенный к сети Интернет</w:t>
            </w:r>
          </w:p>
        </w:tc>
        <w:tc>
          <w:tcPr>
            <w:tcW w:w="2408" w:type="dxa"/>
          </w:tcPr>
          <w:p w14:paraId="0ACCAAF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Отношение количества персональных компьютеров, подключенных к сети Интернет, к общему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количеству обучающихся</w:t>
            </w:r>
          </w:p>
        </w:tc>
        <w:tc>
          <w:tcPr>
            <w:tcW w:w="2050" w:type="dxa"/>
          </w:tcPr>
          <w:p w14:paraId="68C76D11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>ФСН ОО-2</w:t>
            </w:r>
          </w:p>
        </w:tc>
        <w:tc>
          <w:tcPr>
            <w:tcW w:w="1970" w:type="dxa"/>
          </w:tcPr>
          <w:p w14:paraId="45B00CE0" w14:textId="77777777" w:rsidR="007E532D" w:rsidRDefault="007A14D4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1425" w:type="dxa"/>
          </w:tcPr>
          <w:p w14:paraId="0DEAD634" w14:textId="5DAE10B6" w:rsidR="007E532D" w:rsidRDefault="001366A7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052840CB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73826DED" w14:textId="77777777" w:rsidTr="00534201">
        <w:tc>
          <w:tcPr>
            <w:tcW w:w="614" w:type="dxa"/>
            <w:vMerge/>
          </w:tcPr>
          <w:p w14:paraId="6159C03A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B305566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18490C37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2408" w:type="dxa"/>
          </w:tcPr>
          <w:p w14:paraId="45664B82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Максимальная скорость подключения к сети интернет (показатель в рамках «Цифровая образовательная среда»)</w:t>
            </w:r>
          </w:p>
        </w:tc>
        <w:tc>
          <w:tcPr>
            <w:tcW w:w="2408" w:type="dxa"/>
            <w:vAlign w:val="bottom"/>
          </w:tcPr>
          <w:p w14:paraId="006B968B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Максимальная скорость подключения к сети интернет для городских школ – 1ОО Мбит/с для сельских школ - 50 Мбит/с</w:t>
            </w:r>
          </w:p>
        </w:tc>
        <w:tc>
          <w:tcPr>
            <w:tcW w:w="2050" w:type="dxa"/>
          </w:tcPr>
          <w:p w14:paraId="6D8BBA8B" w14:textId="77777777" w:rsidR="007E532D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ОО-2</w:t>
            </w:r>
          </w:p>
          <w:p w14:paraId="6CA5F622" w14:textId="77777777" w:rsidR="001366A7" w:rsidRDefault="001366A7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</w:p>
          <w:p w14:paraId="3A7AFD95" w14:textId="72E65995" w:rsidR="001366A7" w:rsidRPr="009D398C" w:rsidRDefault="001366A7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  <w:proofErr w:type="spellStart"/>
            <w:r>
              <w:rPr>
                <w:sz w:val="18"/>
                <w:szCs w:val="18"/>
              </w:rPr>
              <w:t>мб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70" w:type="dxa"/>
          </w:tcPr>
          <w:p w14:paraId="1B5F019E" w14:textId="77777777" w:rsidR="007E532D" w:rsidRDefault="007A14D4" w:rsidP="007A14D4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Наличие требуемой скорости подключения к сети интернет – 1 балл, отсутствие  требуемой скорости подключения к сети интернет – 0 баллов</w:t>
            </w:r>
          </w:p>
        </w:tc>
        <w:tc>
          <w:tcPr>
            <w:tcW w:w="1425" w:type="dxa"/>
          </w:tcPr>
          <w:p w14:paraId="26CDCA17" w14:textId="79C3F07A" w:rsidR="007E532D" w:rsidRDefault="001366A7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3FCE96F8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02854226" w14:textId="77777777" w:rsidTr="00534201">
        <w:tc>
          <w:tcPr>
            <w:tcW w:w="614" w:type="dxa"/>
            <w:vMerge/>
          </w:tcPr>
          <w:p w14:paraId="6DC00206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A1A93CA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68A4B713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</w:t>
            </w:r>
          </w:p>
        </w:tc>
        <w:tc>
          <w:tcPr>
            <w:tcW w:w="2408" w:type="dxa"/>
          </w:tcPr>
          <w:p w14:paraId="12103623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Наполнение официального сайта образовательной организации в сети интернет в соответствии с законодательством, в том числе наличие обратной связи</w:t>
            </w:r>
          </w:p>
        </w:tc>
        <w:tc>
          <w:tcPr>
            <w:tcW w:w="2408" w:type="dxa"/>
          </w:tcPr>
          <w:p w14:paraId="12F9953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Соответствие наполнения официального сайта предъявляемым требованиям</w:t>
            </w:r>
          </w:p>
        </w:tc>
        <w:tc>
          <w:tcPr>
            <w:tcW w:w="2050" w:type="dxa"/>
          </w:tcPr>
          <w:p w14:paraId="5A4495A6" w14:textId="0335E625" w:rsidR="00724C62" w:rsidRPr="00CF7B25" w:rsidRDefault="00CF7B25" w:rsidP="00724C62">
            <w:pPr>
              <w:pStyle w:val="20"/>
              <w:spacing w:after="0" w:line="274" w:lineRule="exact"/>
              <w:rPr>
                <w:sz w:val="24"/>
                <w:szCs w:val="24"/>
              </w:rPr>
            </w:pPr>
            <w:r w:rsidRPr="00CF7B25">
              <w:rPr>
                <w:sz w:val="24"/>
                <w:szCs w:val="24"/>
                <w:lang w:val="en-US"/>
              </w:rPr>
              <w:t>https</w:t>
            </w:r>
            <w:r w:rsidRPr="00CF7B25">
              <w:rPr>
                <w:sz w:val="24"/>
                <w:szCs w:val="24"/>
              </w:rPr>
              <w:t>://</w:t>
            </w:r>
            <w:proofErr w:type="spellStart"/>
            <w:r w:rsidRPr="00CF7B25">
              <w:rPr>
                <w:sz w:val="24"/>
                <w:szCs w:val="24"/>
                <w:lang w:val="en-US"/>
              </w:rPr>
              <w:t>sh</w:t>
            </w:r>
            <w:proofErr w:type="spellEnd"/>
            <w:r w:rsidRPr="00CF7B25">
              <w:rPr>
                <w:sz w:val="24"/>
                <w:szCs w:val="24"/>
              </w:rPr>
              <w:t>20-</w:t>
            </w:r>
            <w:proofErr w:type="spellStart"/>
            <w:r w:rsidRPr="00CF7B25">
              <w:rPr>
                <w:sz w:val="24"/>
                <w:szCs w:val="24"/>
                <w:lang w:val="en-US"/>
              </w:rPr>
              <w:t>nazran</w:t>
            </w:r>
            <w:proofErr w:type="spellEnd"/>
            <w:r w:rsidRPr="00CF7B25">
              <w:rPr>
                <w:sz w:val="24"/>
                <w:szCs w:val="24"/>
              </w:rPr>
              <w:t>-</w:t>
            </w:r>
            <w:r w:rsidRPr="00CF7B25">
              <w:rPr>
                <w:sz w:val="24"/>
                <w:szCs w:val="24"/>
                <w:lang w:val="en-US"/>
              </w:rPr>
              <w:t>r</w:t>
            </w:r>
            <w:r w:rsidRPr="00CF7B25">
              <w:rPr>
                <w:sz w:val="24"/>
                <w:szCs w:val="24"/>
              </w:rPr>
              <w:t>26.</w:t>
            </w:r>
            <w:proofErr w:type="spellStart"/>
            <w:r w:rsidRPr="00CF7B25">
              <w:rPr>
                <w:sz w:val="24"/>
                <w:szCs w:val="24"/>
                <w:lang w:val="en-US"/>
              </w:rPr>
              <w:t>gosweb</w:t>
            </w:r>
            <w:proofErr w:type="spellEnd"/>
            <w:r w:rsidRPr="00CF7B25">
              <w:rPr>
                <w:sz w:val="24"/>
                <w:szCs w:val="24"/>
              </w:rPr>
              <w:t>.</w:t>
            </w:r>
            <w:proofErr w:type="spellStart"/>
            <w:r w:rsidRPr="00CF7B25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CF7B25">
              <w:rPr>
                <w:sz w:val="24"/>
                <w:szCs w:val="24"/>
              </w:rPr>
              <w:t>.</w:t>
            </w:r>
            <w:proofErr w:type="spellStart"/>
            <w:r w:rsidRPr="00CF7B2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CF7B25">
              <w:rPr>
                <w:sz w:val="24"/>
                <w:szCs w:val="24"/>
              </w:rPr>
              <w:t>/</w:t>
            </w:r>
          </w:p>
          <w:p w14:paraId="2F0F5225" w14:textId="142DDBBF" w:rsidR="007E532D" w:rsidRPr="00CF7B25" w:rsidRDefault="00724C62" w:rsidP="00724C6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724C62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970" w:type="dxa"/>
          </w:tcPr>
          <w:p w14:paraId="79CF1B6C" w14:textId="77777777" w:rsidR="007E532D" w:rsidRDefault="007A14D4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Наполнение официального сайта соответствует предъявляемым требованиям  – 1 балл, Наполнение официального сайта не соответствует предъявляемым требованиям  – 0 баллов</w:t>
            </w:r>
          </w:p>
        </w:tc>
        <w:tc>
          <w:tcPr>
            <w:tcW w:w="1425" w:type="dxa"/>
          </w:tcPr>
          <w:p w14:paraId="195BF11A" w14:textId="0A079242" w:rsidR="007E532D" w:rsidRDefault="001366A7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773D3774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46086561" w14:textId="77777777" w:rsidTr="00534201">
        <w:tc>
          <w:tcPr>
            <w:tcW w:w="614" w:type="dxa"/>
            <w:vMerge/>
          </w:tcPr>
          <w:p w14:paraId="4D475996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44A8A9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76072BB7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2408" w:type="dxa"/>
          </w:tcPr>
          <w:p w14:paraId="0C2500E6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 ведение электронного дневника, электронного журнала в образовательной организации</w:t>
            </w:r>
          </w:p>
        </w:tc>
        <w:tc>
          <w:tcPr>
            <w:tcW w:w="2408" w:type="dxa"/>
          </w:tcPr>
          <w:p w14:paraId="02A01CF3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электронного дневника, электронного журнала</w:t>
            </w:r>
          </w:p>
        </w:tc>
        <w:tc>
          <w:tcPr>
            <w:tcW w:w="2050" w:type="dxa"/>
          </w:tcPr>
          <w:p w14:paraId="53833BE4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ОО-2</w:t>
            </w:r>
          </w:p>
        </w:tc>
        <w:tc>
          <w:tcPr>
            <w:tcW w:w="1970" w:type="dxa"/>
          </w:tcPr>
          <w:p w14:paraId="6C9D7AB6" w14:textId="77777777" w:rsidR="007E532D" w:rsidRDefault="007A14D4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Наличие и ведение Электронного дневника, электронного журнала – 1 балл, отсутствие Электронного дневника, электронного журнала – 0 баллов</w:t>
            </w:r>
          </w:p>
        </w:tc>
        <w:tc>
          <w:tcPr>
            <w:tcW w:w="1425" w:type="dxa"/>
          </w:tcPr>
          <w:p w14:paraId="707983A3" w14:textId="0E5559DF" w:rsidR="007E532D" w:rsidRPr="00B60FC4" w:rsidRDefault="00CF7B25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2" w:type="dxa"/>
          </w:tcPr>
          <w:p w14:paraId="00BBF73C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6820576B" w14:textId="77777777" w:rsidTr="00534201">
        <w:tc>
          <w:tcPr>
            <w:tcW w:w="614" w:type="dxa"/>
            <w:vMerge/>
          </w:tcPr>
          <w:p w14:paraId="4B261700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F4D3B5C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20EB0287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2408" w:type="dxa"/>
          </w:tcPr>
          <w:p w14:paraId="72CCC12B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Наличие электронной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библиотеки</w:t>
            </w:r>
          </w:p>
        </w:tc>
        <w:tc>
          <w:tcPr>
            <w:tcW w:w="2408" w:type="dxa"/>
          </w:tcPr>
          <w:p w14:paraId="341B7D71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 xml:space="preserve">Наличие или отсутствие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электронной библиотеки</w:t>
            </w:r>
          </w:p>
        </w:tc>
        <w:tc>
          <w:tcPr>
            <w:tcW w:w="2050" w:type="dxa"/>
          </w:tcPr>
          <w:p w14:paraId="1DA82468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>ФСН ОО-2</w:t>
            </w:r>
          </w:p>
        </w:tc>
        <w:tc>
          <w:tcPr>
            <w:tcW w:w="1970" w:type="dxa"/>
          </w:tcPr>
          <w:p w14:paraId="568960C7" w14:textId="77777777" w:rsidR="007E532D" w:rsidRPr="00745403" w:rsidRDefault="007A14D4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Наличие </w:t>
            </w:r>
            <w:r w:rsidR="00E21F01">
              <w:rPr>
                <w:rStyle w:val="2115pt"/>
                <w:rFonts w:eastAsiaTheme="minorHAnsi"/>
                <w:sz w:val="18"/>
                <w:szCs w:val="18"/>
              </w:rPr>
              <w:t xml:space="preserve">электронной библиотеки – 1 </w:t>
            </w:r>
            <w:r w:rsidR="00E21F01">
              <w:rPr>
                <w:rStyle w:val="2115pt"/>
                <w:rFonts w:eastAsiaTheme="minorHAnsi"/>
                <w:sz w:val="18"/>
                <w:szCs w:val="18"/>
              </w:rPr>
              <w:lastRenderedPageBreak/>
              <w:t xml:space="preserve">балл, </w:t>
            </w:r>
            <w:r w:rsidR="00745403">
              <w:rPr>
                <w:rStyle w:val="2115pt"/>
                <w:rFonts w:eastAsiaTheme="minorHAnsi"/>
                <w:sz w:val="18"/>
                <w:szCs w:val="18"/>
              </w:rPr>
              <w:t>отсутствие электронной библиотеки – 0 баллов</w:t>
            </w:r>
          </w:p>
        </w:tc>
        <w:tc>
          <w:tcPr>
            <w:tcW w:w="1425" w:type="dxa"/>
          </w:tcPr>
          <w:p w14:paraId="6F529891" w14:textId="7D5FDBD7" w:rsidR="007E532D" w:rsidRPr="00B60FC4" w:rsidRDefault="00CF7B25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472" w:type="dxa"/>
          </w:tcPr>
          <w:p w14:paraId="4EB3F08E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42F5D7E8" w14:textId="77777777" w:rsidTr="00534201">
        <w:tc>
          <w:tcPr>
            <w:tcW w:w="614" w:type="dxa"/>
            <w:vMerge/>
          </w:tcPr>
          <w:p w14:paraId="3BC689ED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AA60BB5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5F1C0AF3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2408" w:type="dxa"/>
          </w:tcPr>
          <w:p w14:paraId="51DCF134" w14:textId="77777777" w:rsidR="007E532D" w:rsidRPr="009D398C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Наличие обучающихся по индивидуальным учебным планам (образовательным траекториям)</w:t>
            </w:r>
          </w:p>
        </w:tc>
        <w:tc>
          <w:tcPr>
            <w:tcW w:w="2408" w:type="dxa"/>
          </w:tcPr>
          <w:p w14:paraId="241E4B6F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обучающихся по индивидуальным учебным планам (образовательным траекториям)</w:t>
            </w:r>
          </w:p>
        </w:tc>
        <w:tc>
          <w:tcPr>
            <w:tcW w:w="2050" w:type="dxa"/>
          </w:tcPr>
          <w:p w14:paraId="3940983F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7E1D8831" w14:textId="77777777" w:rsidR="007E532D" w:rsidRPr="00745403" w:rsidRDefault="00745403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Наличие обучающихся по индивидуальным учебным планам (образовательным траекториям) – 1 балл, отсутствие обучающихся по индивидуальным учебным планам (образовательным траекториям) – 0 баллов</w:t>
            </w:r>
          </w:p>
        </w:tc>
        <w:tc>
          <w:tcPr>
            <w:tcW w:w="1425" w:type="dxa"/>
          </w:tcPr>
          <w:p w14:paraId="4DFEC1CD" w14:textId="6E8BDC00" w:rsidR="007E532D" w:rsidRPr="00B60FC4" w:rsidRDefault="00B60FC4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2" w:type="dxa"/>
          </w:tcPr>
          <w:p w14:paraId="415DB502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627FFDC4" w14:textId="77777777" w:rsidTr="00534201">
        <w:tc>
          <w:tcPr>
            <w:tcW w:w="614" w:type="dxa"/>
            <w:vMerge/>
          </w:tcPr>
          <w:p w14:paraId="6C68B260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78FF794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39198F0E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2408" w:type="dxa"/>
          </w:tcPr>
          <w:p w14:paraId="2491DEF5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обучающихся, углубленно изучающих предметы</w:t>
            </w:r>
          </w:p>
        </w:tc>
        <w:tc>
          <w:tcPr>
            <w:tcW w:w="2408" w:type="dxa"/>
          </w:tcPr>
          <w:p w14:paraId="0B2332CD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количества обучающихся, углубленно изучающих предметы, к общему количеству обучающихся в образовательной организации</w:t>
            </w:r>
          </w:p>
        </w:tc>
        <w:tc>
          <w:tcPr>
            <w:tcW w:w="2050" w:type="dxa"/>
          </w:tcPr>
          <w:p w14:paraId="6060951F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7445BE5E" w14:textId="77777777" w:rsidR="007E532D" w:rsidRDefault="00745403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32A522DF" w14:textId="0683EE87" w:rsidR="007E532D" w:rsidRPr="00B60FC4" w:rsidRDefault="00B60FC4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2" w:type="dxa"/>
          </w:tcPr>
          <w:p w14:paraId="04378F45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1DEF44DE" w14:textId="77777777" w:rsidTr="00534201">
        <w:tc>
          <w:tcPr>
            <w:tcW w:w="614" w:type="dxa"/>
            <w:vMerge/>
          </w:tcPr>
          <w:p w14:paraId="63372EC7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0A7BAE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4837B7EC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7.13</w:t>
            </w:r>
          </w:p>
        </w:tc>
        <w:tc>
          <w:tcPr>
            <w:tcW w:w="2408" w:type="dxa"/>
          </w:tcPr>
          <w:p w14:paraId="1C97C04A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обучающихся по программам, реализуемым с применением электронного обучения</w:t>
            </w:r>
          </w:p>
        </w:tc>
        <w:tc>
          <w:tcPr>
            <w:tcW w:w="2408" w:type="dxa"/>
          </w:tcPr>
          <w:p w14:paraId="04B88B69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обучающихся по программам, реализуемым с применением электронного обучения</w:t>
            </w:r>
          </w:p>
        </w:tc>
        <w:tc>
          <w:tcPr>
            <w:tcW w:w="2050" w:type="dxa"/>
          </w:tcPr>
          <w:p w14:paraId="36C8FB49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575CE594" w14:textId="77777777" w:rsidR="007E532D" w:rsidRDefault="00745403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 xml:space="preserve">Наличие обучающихся по программам, реализуемым с применением электронного обучения – 1 балл, отсутствие обучающихся по программам, реализуемым с применением </w:t>
            </w:r>
            <w:r>
              <w:rPr>
                <w:rStyle w:val="2115pt"/>
                <w:rFonts w:eastAsiaTheme="minorHAnsi"/>
                <w:sz w:val="18"/>
                <w:szCs w:val="18"/>
              </w:rPr>
              <w:lastRenderedPageBreak/>
              <w:t>электронного обучения – 0 баллов</w:t>
            </w:r>
          </w:p>
        </w:tc>
        <w:tc>
          <w:tcPr>
            <w:tcW w:w="1425" w:type="dxa"/>
          </w:tcPr>
          <w:p w14:paraId="21E0323D" w14:textId="0E6274B5" w:rsidR="007E532D" w:rsidRPr="00B60FC4" w:rsidRDefault="00B60FC4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1472" w:type="dxa"/>
          </w:tcPr>
          <w:p w14:paraId="30F40EF9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2C485D3B" w14:textId="77777777" w:rsidTr="00534201">
        <w:tc>
          <w:tcPr>
            <w:tcW w:w="614" w:type="dxa"/>
            <w:vMerge/>
          </w:tcPr>
          <w:p w14:paraId="7F31CD64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4A15FE1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2DE7F99B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7.14</w:t>
            </w:r>
          </w:p>
        </w:tc>
        <w:tc>
          <w:tcPr>
            <w:tcW w:w="2408" w:type="dxa"/>
          </w:tcPr>
          <w:p w14:paraId="375F71FF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обучающихся по программам, реализуемым с применением дистанционных образовательных технологий</w:t>
            </w:r>
          </w:p>
        </w:tc>
        <w:tc>
          <w:tcPr>
            <w:tcW w:w="2408" w:type="dxa"/>
          </w:tcPr>
          <w:p w14:paraId="63A51070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обучающихся по программам, реализуемым с применением дистанционных образовательных технологий</w:t>
            </w:r>
          </w:p>
        </w:tc>
        <w:tc>
          <w:tcPr>
            <w:tcW w:w="2050" w:type="dxa"/>
          </w:tcPr>
          <w:p w14:paraId="4E74797F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6565CAAF" w14:textId="77777777" w:rsidR="007E532D" w:rsidRDefault="00F53FFE" w:rsidP="00F53FFE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Наличие обучающихся по программам, реализуемым с применением дистанционных образовательных технологий– 1 балл, отсутствие обучающихся по программам, реализуемым с применением дистанционных образовательных технологий  – 0 баллов</w:t>
            </w:r>
          </w:p>
        </w:tc>
        <w:tc>
          <w:tcPr>
            <w:tcW w:w="1425" w:type="dxa"/>
          </w:tcPr>
          <w:p w14:paraId="0D1D9BB4" w14:textId="7223F80D" w:rsidR="007E532D" w:rsidRPr="00B60FC4" w:rsidRDefault="00B60FC4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2" w:type="dxa"/>
          </w:tcPr>
          <w:p w14:paraId="43EB1318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758D19B2" w14:textId="77777777" w:rsidTr="00534201">
        <w:tc>
          <w:tcPr>
            <w:tcW w:w="614" w:type="dxa"/>
            <w:vMerge/>
          </w:tcPr>
          <w:p w14:paraId="6F2D6E48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CECB5CB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60070D7A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7.15</w:t>
            </w:r>
          </w:p>
        </w:tc>
        <w:tc>
          <w:tcPr>
            <w:tcW w:w="2408" w:type="dxa"/>
            <w:vAlign w:val="bottom"/>
          </w:tcPr>
          <w:p w14:paraId="099CEE45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Укомплектованность педагогическими кадрами на начало учебного года</w:t>
            </w:r>
          </w:p>
          <w:p w14:paraId="646D8496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8845F2F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Отсутствие вакантных должностей</w:t>
            </w:r>
          </w:p>
        </w:tc>
        <w:tc>
          <w:tcPr>
            <w:tcW w:w="2050" w:type="dxa"/>
          </w:tcPr>
          <w:p w14:paraId="69446F1B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01674145" w14:textId="77777777" w:rsidR="007E532D" w:rsidRDefault="00F53FFE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Отсутствие вакантных должностей – 1 балл, наличие – 0 баллов</w:t>
            </w:r>
          </w:p>
        </w:tc>
        <w:tc>
          <w:tcPr>
            <w:tcW w:w="1425" w:type="dxa"/>
          </w:tcPr>
          <w:p w14:paraId="713F9B1A" w14:textId="68F002AE" w:rsidR="007E532D" w:rsidRPr="00B60FC4" w:rsidRDefault="00B60FC4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2" w:type="dxa"/>
          </w:tcPr>
          <w:p w14:paraId="302E26A3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15621BDA" w14:textId="77777777" w:rsidTr="00534201">
        <w:tc>
          <w:tcPr>
            <w:tcW w:w="614" w:type="dxa"/>
            <w:vMerge/>
          </w:tcPr>
          <w:p w14:paraId="411FC3BD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AA51015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29670172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7.16</w:t>
            </w:r>
          </w:p>
        </w:tc>
        <w:tc>
          <w:tcPr>
            <w:tcW w:w="2408" w:type="dxa"/>
            <w:vAlign w:val="bottom"/>
          </w:tcPr>
          <w:p w14:paraId="6FAF4A2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педагогических работников в возрасте моложе 25 лет — молодых специалистов, пришедших на работу после окончания вуза или колледжа</w:t>
            </w:r>
          </w:p>
          <w:p w14:paraId="32BCAEE8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0B8ED420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016C7AF0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39B4FC3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6F3C9834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02A80079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0226E5EC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94F388C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>Отношение молодых специалистов к общему количеству педагогических работников</w:t>
            </w:r>
          </w:p>
        </w:tc>
        <w:tc>
          <w:tcPr>
            <w:tcW w:w="2050" w:type="dxa"/>
          </w:tcPr>
          <w:p w14:paraId="5F392AF8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2F3255AB" w14:textId="77777777" w:rsidR="007E532D" w:rsidRDefault="00F53FFE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390D5857" w14:textId="79134DA5" w:rsidR="007E532D" w:rsidRDefault="006F0F53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5002C591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2D06E001" w14:textId="77777777" w:rsidTr="00534201">
        <w:tc>
          <w:tcPr>
            <w:tcW w:w="614" w:type="dxa"/>
            <w:vMerge/>
          </w:tcPr>
          <w:p w14:paraId="6FD33B4E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97199F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60BEAD05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7.17</w:t>
            </w:r>
          </w:p>
        </w:tc>
        <w:tc>
          <w:tcPr>
            <w:tcW w:w="2408" w:type="dxa"/>
          </w:tcPr>
          <w:p w14:paraId="0E0084DE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педагогических работников в возрасте до 35 лет</w:t>
            </w:r>
          </w:p>
        </w:tc>
        <w:tc>
          <w:tcPr>
            <w:tcW w:w="2408" w:type="dxa"/>
          </w:tcPr>
          <w:p w14:paraId="44F5E94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педагогических работников в возрасте до 35 лет к общему количеству педагогических работников</w:t>
            </w:r>
          </w:p>
        </w:tc>
        <w:tc>
          <w:tcPr>
            <w:tcW w:w="2050" w:type="dxa"/>
          </w:tcPr>
          <w:p w14:paraId="29031E3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77AADA27" w14:textId="77777777" w:rsidR="007E532D" w:rsidRDefault="00F53FFE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707FF084" w14:textId="078449E3" w:rsidR="007E532D" w:rsidRDefault="006F0F53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773AFCF3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004BFCC5" w14:textId="77777777" w:rsidTr="00534201">
        <w:tc>
          <w:tcPr>
            <w:tcW w:w="614" w:type="dxa"/>
            <w:vMerge/>
          </w:tcPr>
          <w:p w14:paraId="7BCC453A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688AB1E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24199137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</w:t>
            </w:r>
          </w:p>
        </w:tc>
        <w:tc>
          <w:tcPr>
            <w:tcW w:w="2408" w:type="dxa"/>
          </w:tcPr>
          <w:p w14:paraId="03E4B35D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педагогических работников в возрасте 65 лет и более</w:t>
            </w:r>
          </w:p>
        </w:tc>
        <w:tc>
          <w:tcPr>
            <w:tcW w:w="2408" w:type="dxa"/>
          </w:tcPr>
          <w:p w14:paraId="77C1BC1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педагогических работников в возрасте 65 лет и более к общему количеству педагогических работников</w:t>
            </w:r>
          </w:p>
        </w:tc>
        <w:tc>
          <w:tcPr>
            <w:tcW w:w="2050" w:type="dxa"/>
          </w:tcPr>
          <w:p w14:paraId="5E59BF3B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340A2475" w14:textId="77777777" w:rsidR="007E532D" w:rsidRDefault="00F53FFE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0425772C" w14:textId="478C18B1" w:rsidR="007E532D" w:rsidRPr="00CF7B25" w:rsidRDefault="00CF7B25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2" w:type="dxa"/>
          </w:tcPr>
          <w:p w14:paraId="2C597E38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F828C65" w14:textId="77777777" w:rsidTr="00534201">
        <w:tc>
          <w:tcPr>
            <w:tcW w:w="614" w:type="dxa"/>
            <w:vMerge/>
          </w:tcPr>
          <w:p w14:paraId="7E2CBD8C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70959B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1B2812D5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7.19</w:t>
            </w:r>
          </w:p>
        </w:tc>
        <w:tc>
          <w:tcPr>
            <w:tcW w:w="2408" w:type="dxa"/>
          </w:tcPr>
          <w:p w14:paraId="6B673FB5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2408" w:type="dxa"/>
          </w:tcPr>
          <w:p w14:paraId="7303E3C9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Отношение педагогических работников, имеющих высшую квалификационную категорию, к общему количеству педагогических </w:t>
            </w:r>
            <w:r w:rsidRPr="009D398C">
              <w:rPr>
                <w:rStyle w:val="2115pt"/>
                <w:sz w:val="18"/>
                <w:szCs w:val="18"/>
              </w:rPr>
              <w:lastRenderedPageBreak/>
              <w:t>работников</w:t>
            </w:r>
          </w:p>
          <w:p w14:paraId="7746788C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658B8DAA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lastRenderedPageBreak/>
              <w:t>ФСН ОО-1</w:t>
            </w:r>
          </w:p>
        </w:tc>
        <w:tc>
          <w:tcPr>
            <w:tcW w:w="1970" w:type="dxa"/>
          </w:tcPr>
          <w:p w14:paraId="35C6A7DF" w14:textId="77777777" w:rsidR="007E532D" w:rsidRDefault="00F53FFE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2122EC2E" w14:textId="5AA3C612" w:rsidR="007E532D" w:rsidRPr="00B60FC4" w:rsidRDefault="00B60FC4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2" w:type="dxa"/>
          </w:tcPr>
          <w:p w14:paraId="53CB7634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63334A8A" w14:textId="77777777" w:rsidTr="00534201">
        <w:tc>
          <w:tcPr>
            <w:tcW w:w="614" w:type="dxa"/>
            <w:vMerge/>
          </w:tcPr>
          <w:p w14:paraId="0E50E0ED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FD19C98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37714B69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</w:t>
            </w:r>
          </w:p>
        </w:tc>
        <w:tc>
          <w:tcPr>
            <w:tcW w:w="2408" w:type="dxa"/>
          </w:tcPr>
          <w:p w14:paraId="1066CCF8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педагогических работников, имеющих первую</w:t>
            </w:r>
          </w:p>
          <w:p w14:paraId="52D2070E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квалификационную</w:t>
            </w:r>
          </w:p>
          <w:p w14:paraId="5E65906E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категорию</w:t>
            </w:r>
          </w:p>
        </w:tc>
        <w:tc>
          <w:tcPr>
            <w:tcW w:w="2408" w:type="dxa"/>
          </w:tcPr>
          <w:p w14:paraId="7962BED3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педагогических работников, имеющих первую квалификационную категорию, к общему количеству педагогических работников</w:t>
            </w:r>
          </w:p>
        </w:tc>
        <w:tc>
          <w:tcPr>
            <w:tcW w:w="2050" w:type="dxa"/>
          </w:tcPr>
          <w:p w14:paraId="5C3F8FF3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0D823B51" w14:textId="77777777" w:rsidR="007E532D" w:rsidRDefault="00F53FFE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уровня – 1 балл, ниже – 0 баллов</w:t>
            </w:r>
          </w:p>
        </w:tc>
        <w:tc>
          <w:tcPr>
            <w:tcW w:w="1425" w:type="dxa"/>
          </w:tcPr>
          <w:p w14:paraId="582A4454" w14:textId="57F279DA" w:rsidR="007E532D" w:rsidRPr="00B60FC4" w:rsidRDefault="00B60FC4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2" w:type="dxa"/>
          </w:tcPr>
          <w:p w14:paraId="688C234E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F61883E" w14:textId="77777777" w:rsidTr="00534201">
        <w:tc>
          <w:tcPr>
            <w:tcW w:w="614" w:type="dxa"/>
            <w:vMerge/>
          </w:tcPr>
          <w:p w14:paraId="41BF7CDB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A25A689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4172D2D3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7.21</w:t>
            </w:r>
          </w:p>
        </w:tc>
        <w:tc>
          <w:tcPr>
            <w:tcW w:w="2408" w:type="dxa"/>
          </w:tcPr>
          <w:p w14:paraId="6D0EC88F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педагогических работников, имеющих ученую степень / ученое звание</w:t>
            </w:r>
          </w:p>
          <w:p w14:paraId="6B3102F8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408" w:type="dxa"/>
          </w:tcPr>
          <w:p w14:paraId="524BC905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педагогических работников, имеющих ученую степень / ученое звание</w:t>
            </w:r>
          </w:p>
          <w:p w14:paraId="406BB86E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7F8F3836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ФСН ОО-1</w:t>
            </w:r>
          </w:p>
        </w:tc>
        <w:tc>
          <w:tcPr>
            <w:tcW w:w="1970" w:type="dxa"/>
          </w:tcPr>
          <w:p w14:paraId="346C712B" w14:textId="77777777" w:rsidR="007E532D" w:rsidRDefault="00F53FFE" w:rsidP="007E532D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Наличие педагогических  работников, имеющих ученую степень/ученое звание – 1 балл, отсутствие педагогических работников, имеющих ученую степень/ученое звание – 0 баллов</w:t>
            </w:r>
          </w:p>
        </w:tc>
        <w:tc>
          <w:tcPr>
            <w:tcW w:w="1425" w:type="dxa"/>
          </w:tcPr>
          <w:p w14:paraId="3F3E5AB5" w14:textId="0C398DD2" w:rsidR="007E532D" w:rsidRPr="00B60FC4" w:rsidRDefault="00B60FC4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2" w:type="dxa"/>
          </w:tcPr>
          <w:p w14:paraId="562AB4A9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381217DC" w14:textId="77777777" w:rsidTr="00534201">
        <w:tc>
          <w:tcPr>
            <w:tcW w:w="614" w:type="dxa"/>
            <w:vMerge/>
          </w:tcPr>
          <w:p w14:paraId="1BB48BFE" w14:textId="77777777" w:rsidR="007E532D" w:rsidRPr="008F4743" w:rsidRDefault="007E532D" w:rsidP="007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86B3E1A" w14:textId="77777777" w:rsidR="007E532D" w:rsidRDefault="007E532D" w:rsidP="007E53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453A5971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7.22</w:t>
            </w:r>
          </w:p>
        </w:tc>
        <w:tc>
          <w:tcPr>
            <w:tcW w:w="2408" w:type="dxa"/>
          </w:tcPr>
          <w:p w14:paraId="6A861067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Участие педагогов в конкурсах профессионального мастерства</w:t>
            </w:r>
          </w:p>
        </w:tc>
        <w:tc>
          <w:tcPr>
            <w:tcW w:w="2408" w:type="dxa"/>
          </w:tcPr>
          <w:p w14:paraId="34301CC8" w14:textId="77777777" w:rsidR="007E532D" w:rsidRPr="009D398C" w:rsidRDefault="007E532D" w:rsidP="007E532D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 xml:space="preserve">Наличие или отсутствие педагогических работников, </w:t>
            </w:r>
            <w:r>
              <w:rPr>
                <w:rStyle w:val="2115pt"/>
                <w:sz w:val="18"/>
                <w:szCs w:val="18"/>
              </w:rPr>
              <w:t>участвующих в конкурсах профессионального мастерства</w:t>
            </w:r>
          </w:p>
        </w:tc>
        <w:tc>
          <w:tcPr>
            <w:tcW w:w="2050" w:type="dxa"/>
          </w:tcPr>
          <w:p w14:paraId="09EA1002" w14:textId="6F05B2D8" w:rsidR="007E532D" w:rsidRPr="00D72FF7" w:rsidRDefault="00B60FC4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Конкурс «Учитель года»</w:t>
            </w:r>
            <w:r w:rsidR="00D72FF7" w:rsidRPr="00D72FF7">
              <w:rPr>
                <w:rStyle w:val="2115pt"/>
                <w:sz w:val="18"/>
                <w:szCs w:val="18"/>
              </w:rPr>
              <w:t xml:space="preserve"> 2020</w:t>
            </w:r>
            <w:r w:rsidR="00D72FF7">
              <w:rPr>
                <w:rStyle w:val="2115pt"/>
                <w:sz w:val="18"/>
                <w:szCs w:val="18"/>
              </w:rPr>
              <w:t xml:space="preserve"> Призер</w:t>
            </w:r>
          </w:p>
          <w:p w14:paraId="4888ACB6" w14:textId="48AAF604" w:rsidR="00D72FF7" w:rsidRDefault="00D72FF7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proofErr w:type="spellStart"/>
            <w:r>
              <w:rPr>
                <w:rStyle w:val="2115pt"/>
                <w:sz w:val="18"/>
                <w:szCs w:val="18"/>
              </w:rPr>
              <w:t>Аспиева</w:t>
            </w:r>
            <w:proofErr w:type="spellEnd"/>
            <w:r>
              <w:rPr>
                <w:rStyle w:val="2115pt"/>
                <w:sz w:val="18"/>
                <w:szCs w:val="18"/>
              </w:rPr>
              <w:t xml:space="preserve"> Аза </w:t>
            </w:r>
            <w:proofErr w:type="spellStart"/>
            <w:r>
              <w:rPr>
                <w:rStyle w:val="2115pt"/>
                <w:sz w:val="18"/>
                <w:szCs w:val="18"/>
              </w:rPr>
              <w:t>Башировна</w:t>
            </w:r>
            <w:proofErr w:type="spellEnd"/>
          </w:p>
          <w:p w14:paraId="61ACC082" w14:textId="65AD2702" w:rsidR="00D72FF7" w:rsidRDefault="00D72FF7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proofErr w:type="spellStart"/>
            <w:r>
              <w:rPr>
                <w:rStyle w:val="2115pt"/>
                <w:sz w:val="18"/>
                <w:szCs w:val="18"/>
              </w:rPr>
              <w:t>Тумгоева</w:t>
            </w:r>
            <w:proofErr w:type="spellEnd"/>
            <w:r>
              <w:rPr>
                <w:rStyle w:val="2115pt"/>
                <w:sz w:val="18"/>
                <w:szCs w:val="18"/>
              </w:rPr>
              <w:t xml:space="preserve"> Фатима Магомедовна</w:t>
            </w:r>
          </w:p>
          <w:p w14:paraId="3EBE6FE9" w14:textId="11686213" w:rsidR="00D72FF7" w:rsidRDefault="00D72FF7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«Конкурс профессионального мастерства» 1 место</w:t>
            </w:r>
          </w:p>
          <w:p w14:paraId="6C871C69" w14:textId="3E5E856C" w:rsidR="00D72FF7" w:rsidRDefault="00D72FF7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proofErr w:type="spellStart"/>
            <w:r>
              <w:rPr>
                <w:rStyle w:val="2115pt"/>
                <w:sz w:val="18"/>
                <w:szCs w:val="18"/>
              </w:rPr>
              <w:t>Маждународный</w:t>
            </w:r>
            <w:proofErr w:type="spellEnd"/>
            <w:r>
              <w:rPr>
                <w:rStyle w:val="2115pt"/>
                <w:sz w:val="18"/>
                <w:szCs w:val="18"/>
              </w:rPr>
              <w:t xml:space="preserve"> конкурс педагогического мастерства  «</w:t>
            </w:r>
            <w:proofErr w:type="spellStart"/>
            <w:r>
              <w:rPr>
                <w:rStyle w:val="2115pt"/>
                <w:sz w:val="18"/>
                <w:szCs w:val="18"/>
              </w:rPr>
              <w:t>Педагого</w:t>
            </w:r>
            <w:proofErr w:type="spellEnd"/>
            <w:r>
              <w:rPr>
                <w:rStyle w:val="2115pt"/>
                <w:sz w:val="18"/>
                <w:szCs w:val="18"/>
              </w:rPr>
              <w:t xml:space="preserve"> 21 века» 11.10.2023</w:t>
            </w:r>
          </w:p>
          <w:p w14:paraId="34CCE492" w14:textId="519E7F5B" w:rsidR="00D72FF7" w:rsidRPr="00D72FF7" w:rsidRDefault="00D72FF7" w:rsidP="007E532D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970" w:type="dxa"/>
          </w:tcPr>
          <w:p w14:paraId="33698C8E" w14:textId="77777777" w:rsidR="007E532D" w:rsidRDefault="00F53FFE" w:rsidP="00F53FFE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Наличие педагогических  работников, участвующих в конкурсах профессионального мастерства – 1 балл, отсутствие педагогических работников, участвующих в конкурсах профессионального мастерства – 0 баллов</w:t>
            </w:r>
          </w:p>
        </w:tc>
        <w:tc>
          <w:tcPr>
            <w:tcW w:w="1425" w:type="dxa"/>
          </w:tcPr>
          <w:p w14:paraId="7342036B" w14:textId="2ED8A876" w:rsidR="007E532D" w:rsidRPr="00B60FC4" w:rsidRDefault="00B60FC4" w:rsidP="007E53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2" w:type="dxa"/>
          </w:tcPr>
          <w:p w14:paraId="468A05EC" w14:textId="77777777" w:rsidR="007E532D" w:rsidRDefault="007E532D" w:rsidP="007E5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21E090E8" w14:textId="77777777" w:rsidTr="00534201">
        <w:tc>
          <w:tcPr>
            <w:tcW w:w="614" w:type="dxa"/>
            <w:vMerge w:val="restart"/>
          </w:tcPr>
          <w:p w14:paraId="292A26B2" w14:textId="77777777" w:rsidR="007007CB" w:rsidRPr="008F4743" w:rsidRDefault="007007CB" w:rsidP="007007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511B30FD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По организации</w:t>
            </w:r>
          </w:p>
          <w:p w14:paraId="1B3327D7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профессиональной</w:t>
            </w:r>
          </w:p>
          <w:p w14:paraId="148C12FD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ориентации и</w:t>
            </w:r>
          </w:p>
          <w:p w14:paraId="5CC12A02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дополнительного</w:t>
            </w:r>
          </w:p>
          <w:p w14:paraId="79756E1B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образования</w:t>
            </w:r>
          </w:p>
          <w:p w14:paraId="290E0AC7" w14:textId="77777777" w:rsidR="007007CB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обучающихся</w:t>
            </w:r>
          </w:p>
        </w:tc>
        <w:tc>
          <w:tcPr>
            <w:tcW w:w="531" w:type="dxa"/>
          </w:tcPr>
          <w:p w14:paraId="1AC04FA2" w14:textId="77777777" w:rsidR="007007CB" w:rsidRDefault="007007CB" w:rsidP="00700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2408" w:type="dxa"/>
          </w:tcPr>
          <w:p w14:paraId="5EBBBD6F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в образовательной программе мероприятий по профессиональной ориентации, в том числе в рамках взаимодействия с предприятиями</w:t>
            </w:r>
          </w:p>
        </w:tc>
        <w:tc>
          <w:tcPr>
            <w:tcW w:w="2408" w:type="dxa"/>
          </w:tcPr>
          <w:p w14:paraId="635F4561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в образовательной программе мероприятий по</w:t>
            </w:r>
          </w:p>
          <w:p w14:paraId="58F59651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профессиональной ориентации, в том числе в рамках взаимодействия с предприятиями</w:t>
            </w:r>
          </w:p>
        </w:tc>
        <w:tc>
          <w:tcPr>
            <w:tcW w:w="2050" w:type="dxa"/>
          </w:tcPr>
          <w:p w14:paraId="609499D5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Данные</w:t>
            </w:r>
          </w:p>
          <w:p w14:paraId="3FDE7C9C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образовательной</w:t>
            </w:r>
          </w:p>
          <w:p w14:paraId="555F4CA7" w14:textId="77777777" w:rsidR="007007CB" w:rsidRPr="009D398C" w:rsidRDefault="007007CB" w:rsidP="007007CB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организации</w:t>
            </w:r>
            <w:r w:rsidR="00365423">
              <w:rPr>
                <w:rStyle w:val="2115pt"/>
                <w:sz w:val="18"/>
                <w:szCs w:val="18"/>
              </w:rPr>
              <w:t>, отчет о самообследовании ОО, аналитические материалы по итогам региональных мониторинговых исследований</w:t>
            </w:r>
          </w:p>
        </w:tc>
        <w:tc>
          <w:tcPr>
            <w:tcW w:w="1970" w:type="dxa"/>
          </w:tcPr>
          <w:p w14:paraId="440C96A8" w14:textId="77777777" w:rsidR="007007CB" w:rsidRDefault="007007CB" w:rsidP="007007CB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Наличие в образовательной программе мероприятий по профессиональной ориентации, в том числе в рамках взаимодействия с предприятиями – 1 балл, отсутствие в образовательной программе мероприятий по профессиональной ориентации, в том числе в рамках взаимодействия с предприятиями – 0 баллов</w:t>
            </w:r>
          </w:p>
        </w:tc>
        <w:tc>
          <w:tcPr>
            <w:tcW w:w="1425" w:type="dxa"/>
          </w:tcPr>
          <w:p w14:paraId="31FC8BC4" w14:textId="0476712E" w:rsidR="007007CB" w:rsidRDefault="00CC24E1" w:rsidP="00700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408AA4C9" w14:textId="77777777" w:rsidR="007007CB" w:rsidRDefault="007007CB" w:rsidP="00700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1480B7D3" w14:textId="77777777" w:rsidTr="00534201">
        <w:tc>
          <w:tcPr>
            <w:tcW w:w="614" w:type="dxa"/>
            <w:vMerge/>
          </w:tcPr>
          <w:p w14:paraId="3F23DE9C" w14:textId="77777777" w:rsidR="006B70A2" w:rsidRPr="008F4743" w:rsidRDefault="006B70A2" w:rsidP="006B70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E1FE7B4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0908C6DA" w14:textId="77777777" w:rsidR="006B70A2" w:rsidRDefault="006B70A2" w:rsidP="006B7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2408" w:type="dxa"/>
            <w:vAlign w:val="bottom"/>
          </w:tcPr>
          <w:p w14:paraId="30C1403C" w14:textId="77777777" w:rsidR="006B70A2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rFonts w:eastAsiaTheme="minorHAnsi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Реализация программ дополнительного образования детей по востребованным направлениям</w:t>
            </w:r>
          </w:p>
          <w:p w14:paraId="00CA09A1" w14:textId="77777777" w:rsidR="006B70A2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rFonts w:eastAsiaTheme="minorHAnsi"/>
                <w:sz w:val="18"/>
                <w:szCs w:val="18"/>
              </w:rPr>
            </w:pPr>
          </w:p>
          <w:p w14:paraId="61E01212" w14:textId="77777777" w:rsidR="006B70A2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rFonts w:eastAsiaTheme="minorHAnsi"/>
                <w:sz w:val="18"/>
                <w:szCs w:val="18"/>
              </w:rPr>
            </w:pPr>
          </w:p>
          <w:p w14:paraId="6C22194D" w14:textId="77777777" w:rsidR="006B70A2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rFonts w:eastAsiaTheme="minorHAnsi"/>
                <w:sz w:val="18"/>
                <w:szCs w:val="18"/>
              </w:rPr>
            </w:pPr>
          </w:p>
          <w:p w14:paraId="73317F54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408" w:type="dxa"/>
            <w:vAlign w:val="bottom"/>
          </w:tcPr>
          <w:p w14:paraId="4CEEAA22" w14:textId="77777777" w:rsidR="006B70A2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Наличие или отсутствие программ дополнительного образования детей по востребованным направлениям</w:t>
            </w:r>
          </w:p>
          <w:p w14:paraId="7B01B47D" w14:textId="77777777" w:rsidR="006B70A2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0B760CF5" w14:textId="77777777" w:rsidR="006B70A2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  <w:p w14:paraId="4ADBDC0F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2050" w:type="dxa"/>
          </w:tcPr>
          <w:p w14:paraId="6F96091B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Сайт образовательной организации</w:t>
            </w:r>
            <w:r w:rsidR="00365423">
              <w:rPr>
                <w:rStyle w:val="2115pt"/>
                <w:sz w:val="18"/>
                <w:szCs w:val="18"/>
              </w:rPr>
              <w:t>, аналитические материалы по итогам региональных мониторинговых исследований</w:t>
            </w:r>
          </w:p>
        </w:tc>
        <w:tc>
          <w:tcPr>
            <w:tcW w:w="1970" w:type="dxa"/>
          </w:tcPr>
          <w:p w14:paraId="69E852F5" w14:textId="77777777" w:rsidR="006B70A2" w:rsidRDefault="006B70A2" w:rsidP="006B70A2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Наличие программ дополнительного образования детей по востребованных направлениям – 1 балл, отсутствие программ дополнительного образования детей по востребованных направлениям – 0 баллов</w:t>
            </w:r>
          </w:p>
        </w:tc>
        <w:tc>
          <w:tcPr>
            <w:tcW w:w="1425" w:type="dxa"/>
          </w:tcPr>
          <w:p w14:paraId="10C36E7A" w14:textId="4EE0B080" w:rsidR="006B70A2" w:rsidRDefault="00CC24E1" w:rsidP="006B7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34720042" w14:textId="77777777" w:rsidR="006B70A2" w:rsidRDefault="006B70A2" w:rsidP="006B7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5D6" w14:paraId="6C851834" w14:textId="77777777" w:rsidTr="00534201">
        <w:trPr>
          <w:trHeight w:val="2959"/>
        </w:trPr>
        <w:tc>
          <w:tcPr>
            <w:tcW w:w="614" w:type="dxa"/>
            <w:vMerge/>
          </w:tcPr>
          <w:p w14:paraId="2918D6F2" w14:textId="77777777" w:rsidR="006B70A2" w:rsidRPr="008F4743" w:rsidRDefault="006B70A2" w:rsidP="006B70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8FACBB8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08662877" w14:textId="77777777" w:rsidR="006B70A2" w:rsidRDefault="006B70A2" w:rsidP="006B7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2408" w:type="dxa"/>
          </w:tcPr>
          <w:p w14:paraId="522B0FCE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Доля обучающихся по программам дополнительного образования детей</w:t>
            </w:r>
          </w:p>
        </w:tc>
        <w:tc>
          <w:tcPr>
            <w:tcW w:w="2408" w:type="dxa"/>
            <w:vAlign w:val="bottom"/>
          </w:tcPr>
          <w:p w14:paraId="590A42FA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Отношение количества обучающихся по программам дополнительного образования к общему числу обучающихся в образовательной организации</w:t>
            </w:r>
          </w:p>
          <w:p w14:paraId="79B8554C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50" w:type="dxa"/>
          </w:tcPr>
          <w:p w14:paraId="2FAD34B4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Данные</w:t>
            </w:r>
          </w:p>
          <w:p w14:paraId="22CBAD0B" w14:textId="77777777" w:rsidR="006B70A2" w:rsidRPr="009D398C" w:rsidRDefault="006B70A2" w:rsidP="006B70A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образовательной</w:t>
            </w:r>
          </w:p>
          <w:p w14:paraId="7ABA35B1" w14:textId="77777777" w:rsidR="006B70A2" w:rsidRPr="00365423" w:rsidRDefault="006B70A2" w:rsidP="006B70A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365423">
              <w:rPr>
                <w:rStyle w:val="2115pt"/>
                <w:sz w:val="18"/>
                <w:szCs w:val="18"/>
              </w:rPr>
              <w:t>организации</w:t>
            </w:r>
            <w:r w:rsidR="00365423" w:rsidRPr="00365423">
              <w:rPr>
                <w:rStyle w:val="2115pt"/>
                <w:sz w:val="18"/>
                <w:szCs w:val="18"/>
              </w:rPr>
              <w:t>,</w:t>
            </w:r>
          </w:p>
          <w:p w14:paraId="54AAB811" w14:textId="77777777" w:rsidR="00365423" w:rsidRPr="009D398C" w:rsidRDefault="00365423" w:rsidP="006B70A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365423">
              <w:rPr>
                <w:rStyle w:val="2115pt"/>
                <w:sz w:val="18"/>
                <w:szCs w:val="18"/>
              </w:rPr>
              <w:t>ИС «Навигатор»</w:t>
            </w:r>
            <w:r>
              <w:rPr>
                <w:rStyle w:val="2115pt"/>
                <w:sz w:val="18"/>
                <w:szCs w:val="18"/>
              </w:rPr>
              <w:t>, аналитические материалы по итогам региональных мониторинговых исследований</w:t>
            </w:r>
          </w:p>
        </w:tc>
        <w:tc>
          <w:tcPr>
            <w:tcW w:w="1970" w:type="dxa"/>
          </w:tcPr>
          <w:p w14:paraId="34644C41" w14:textId="77777777" w:rsidR="006B70A2" w:rsidRDefault="006B70A2" w:rsidP="006B70A2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Показатель выше регионального – 1 балл, ниже – 0 баллов</w:t>
            </w:r>
          </w:p>
        </w:tc>
        <w:tc>
          <w:tcPr>
            <w:tcW w:w="1425" w:type="dxa"/>
          </w:tcPr>
          <w:p w14:paraId="06CE188F" w14:textId="1CE00095" w:rsidR="006B70A2" w:rsidRDefault="00CC24E1" w:rsidP="006B7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2B90C93E" w14:textId="77777777" w:rsidR="006B70A2" w:rsidRDefault="006B70A2" w:rsidP="006B7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201" w14:paraId="0C5C39FA" w14:textId="77777777" w:rsidTr="00534201">
        <w:tc>
          <w:tcPr>
            <w:tcW w:w="614" w:type="dxa"/>
            <w:vMerge w:val="restart"/>
          </w:tcPr>
          <w:p w14:paraId="48FE6413" w14:textId="77777777" w:rsidR="00534201" w:rsidRPr="008F4743" w:rsidRDefault="00534201" w:rsidP="00D534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</w:tcPr>
          <w:p w14:paraId="6251F701" w14:textId="77777777" w:rsidR="00534201" w:rsidRPr="009D398C" w:rsidRDefault="00534201" w:rsidP="00D5346C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По формированию резерва</w:t>
            </w:r>
          </w:p>
          <w:p w14:paraId="7D7DD3DA" w14:textId="77777777" w:rsidR="00534201" w:rsidRPr="009D398C" w:rsidRDefault="00534201" w:rsidP="00D5346C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управленческих</w:t>
            </w:r>
          </w:p>
          <w:p w14:paraId="5F354103" w14:textId="77777777" w:rsidR="00534201" w:rsidRPr="009D398C" w:rsidRDefault="00534201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 w:rsidRPr="009D398C">
              <w:rPr>
                <w:rStyle w:val="2115pt"/>
                <w:rFonts w:eastAsiaTheme="minorHAnsi"/>
                <w:sz w:val="18"/>
                <w:szCs w:val="18"/>
              </w:rPr>
              <w:t>кадров</w:t>
            </w:r>
          </w:p>
        </w:tc>
        <w:tc>
          <w:tcPr>
            <w:tcW w:w="531" w:type="dxa"/>
          </w:tcPr>
          <w:p w14:paraId="190C02CF" w14:textId="77777777" w:rsidR="00534201" w:rsidRDefault="00534201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2408" w:type="dxa"/>
          </w:tcPr>
          <w:p w14:paraId="7CD47631" w14:textId="77777777" w:rsidR="00534201" w:rsidRPr="00534201" w:rsidRDefault="00534201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534201">
              <w:rPr>
                <w:sz w:val="18"/>
              </w:rPr>
              <w:t>Доля лиц, зачисленных в резерв управленческих кадров, имеющих планы индивидуального развития</w:t>
            </w:r>
          </w:p>
        </w:tc>
        <w:tc>
          <w:tcPr>
            <w:tcW w:w="2408" w:type="dxa"/>
          </w:tcPr>
          <w:p w14:paraId="7DC74270" w14:textId="77777777" w:rsidR="00534201" w:rsidRPr="00534201" w:rsidRDefault="00534201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proofErr w:type="spellStart"/>
            <w:r w:rsidRPr="00534201">
              <w:rPr>
                <w:sz w:val="18"/>
              </w:rPr>
              <w:t>КЛпир</w:t>
            </w:r>
            <w:proofErr w:type="spellEnd"/>
            <w:r w:rsidRPr="00534201">
              <w:rPr>
                <w:sz w:val="18"/>
              </w:rPr>
              <w:t xml:space="preserve">/КО * 100, где </w:t>
            </w:r>
            <w:proofErr w:type="spellStart"/>
            <w:r w:rsidRPr="00534201">
              <w:rPr>
                <w:sz w:val="18"/>
              </w:rPr>
              <w:t>КЛпир</w:t>
            </w:r>
            <w:proofErr w:type="spellEnd"/>
            <w:r w:rsidRPr="00534201">
              <w:rPr>
                <w:sz w:val="18"/>
              </w:rPr>
              <w:t xml:space="preserve"> – количество лиц из резерва управленческих кадров, имеющих планы индивидуального развития; КО – общее количество зачисленных в резерв управленческих кадров</w:t>
            </w:r>
          </w:p>
        </w:tc>
        <w:tc>
          <w:tcPr>
            <w:tcW w:w="2050" w:type="dxa"/>
          </w:tcPr>
          <w:p w14:paraId="604CC0A4" w14:textId="77777777" w:rsidR="00534201" w:rsidRPr="009D398C" w:rsidRDefault="00534201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9D398C">
              <w:rPr>
                <w:rStyle w:val="2115pt"/>
                <w:sz w:val="18"/>
                <w:szCs w:val="18"/>
              </w:rPr>
              <w:t>Муниципальная и/или региональная база кадрового резерва</w:t>
            </w:r>
            <w:r w:rsidR="00365423">
              <w:rPr>
                <w:rStyle w:val="2115pt"/>
                <w:sz w:val="18"/>
                <w:szCs w:val="18"/>
              </w:rPr>
              <w:t>, аналитическая справка</w:t>
            </w:r>
          </w:p>
        </w:tc>
        <w:tc>
          <w:tcPr>
            <w:tcW w:w="1970" w:type="dxa"/>
          </w:tcPr>
          <w:p w14:paraId="7B873A74" w14:textId="77777777" w:rsidR="00534201" w:rsidRDefault="00534201">
            <w:r w:rsidRPr="009E3739"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</w:tc>
        <w:tc>
          <w:tcPr>
            <w:tcW w:w="1425" w:type="dxa"/>
          </w:tcPr>
          <w:p w14:paraId="0DDA5D0B" w14:textId="5883250D" w:rsidR="00534201" w:rsidRDefault="00CC24E1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2" w:type="dxa"/>
          </w:tcPr>
          <w:p w14:paraId="0D302DDD" w14:textId="77777777" w:rsidR="00534201" w:rsidRDefault="00534201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201" w14:paraId="37D0CBD3" w14:textId="77777777" w:rsidTr="00534201">
        <w:tc>
          <w:tcPr>
            <w:tcW w:w="614" w:type="dxa"/>
            <w:vMerge/>
          </w:tcPr>
          <w:p w14:paraId="4928D242" w14:textId="77777777" w:rsidR="00534201" w:rsidRPr="008F4743" w:rsidRDefault="00534201" w:rsidP="00D534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E170EC9" w14:textId="77777777" w:rsidR="00534201" w:rsidRPr="009D398C" w:rsidRDefault="00534201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531" w:type="dxa"/>
          </w:tcPr>
          <w:p w14:paraId="159F0293" w14:textId="77777777" w:rsidR="00534201" w:rsidRDefault="00534201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2408" w:type="dxa"/>
          </w:tcPr>
          <w:p w14:paraId="103274CE" w14:textId="77777777" w:rsidR="00534201" w:rsidRPr="00534201" w:rsidRDefault="00534201" w:rsidP="00D5346C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18"/>
                <w:szCs w:val="18"/>
              </w:rPr>
            </w:pPr>
            <w:r w:rsidRPr="00534201">
              <w:rPr>
                <w:sz w:val="18"/>
              </w:rPr>
              <w:t xml:space="preserve">Доля муниципалитетов, в которых сформирован кадровый резерв на замещение должностей руководителей </w:t>
            </w:r>
            <w:r w:rsidRPr="00534201">
              <w:rPr>
                <w:sz w:val="18"/>
              </w:rPr>
              <w:lastRenderedPageBreak/>
              <w:t>образовательных организаций</w:t>
            </w:r>
          </w:p>
        </w:tc>
        <w:tc>
          <w:tcPr>
            <w:tcW w:w="2408" w:type="dxa"/>
          </w:tcPr>
          <w:p w14:paraId="7AB7CD89" w14:textId="77777777" w:rsidR="00534201" w:rsidRPr="00534201" w:rsidRDefault="00534201" w:rsidP="00D5346C">
            <w:pPr>
              <w:pStyle w:val="20"/>
              <w:shd w:val="clear" w:color="auto" w:fill="auto"/>
              <w:spacing w:before="0" w:after="0" w:line="283" w:lineRule="exact"/>
              <w:jc w:val="left"/>
              <w:rPr>
                <w:sz w:val="18"/>
                <w:szCs w:val="18"/>
              </w:rPr>
            </w:pPr>
            <w:proofErr w:type="spellStart"/>
            <w:r w:rsidRPr="00534201">
              <w:rPr>
                <w:sz w:val="18"/>
              </w:rPr>
              <w:lastRenderedPageBreak/>
              <w:t>КМкр</w:t>
            </w:r>
            <w:proofErr w:type="spellEnd"/>
            <w:r w:rsidRPr="00534201">
              <w:rPr>
                <w:sz w:val="18"/>
              </w:rPr>
              <w:t xml:space="preserve">/КМ * 100, где </w:t>
            </w:r>
            <w:proofErr w:type="spellStart"/>
            <w:r w:rsidRPr="00534201">
              <w:rPr>
                <w:sz w:val="18"/>
              </w:rPr>
              <w:t>КМкр</w:t>
            </w:r>
            <w:proofErr w:type="spellEnd"/>
            <w:r w:rsidRPr="00534201">
              <w:rPr>
                <w:sz w:val="18"/>
              </w:rPr>
              <w:t xml:space="preserve"> – муниципалитетов, в которых сформирован кадровый резерв на замещение </w:t>
            </w:r>
            <w:r w:rsidRPr="00534201">
              <w:rPr>
                <w:sz w:val="18"/>
              </w:rPr>
              <w:lastRenderedPageBreak/>
              <w:t>должностей руководителей образовательных организаций; КМ – общее количество муниципалитетов</w:t>
            </w:r>
          </w:p>
        </w:tc>
        <w:tc>
          <w:tcPr>
            <w:tcW w:w="2050" w:type="dxa"/>
          </w:tcPr>
          <w:p w14:paraId="785504A4" w14:textId="77777777" w:rsidR="00534201" w:rsidRPr="009D398C" w:rsidRDefault="00365423" w:rsidP="00D5346C">
            <w:pPr>
              <w:pStyle w:val="20"/>
              <w:shd w:val="clear" w:color="auto" w:fill="auto"/>
              <w:spacing w:before="60" w:after="0" w:line="230" w:lineRule="exact"/>
              <w:jc w:val="left"/>
              <w:rPr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lastRenderedPageBreak/>
              <w:t>Аналитическая справка</w:t>
            </w:r>
          </w:p>
        </w:tc>
        <w:tc>
          <w:tcPr>
            <w:tcW w:w="1970" w:type="dxa"/>
          </w:tcPr>
          <w:p w14:paraId="709FFBCA" w14:textId="77777777" w:rsidR="00534201" w:rsidRDefault="00534201">
            <w:r w:rsidRPr="009E3739">
              <w:rPr>
                <w:rStyle w:val="2115pt"/>
                <w:rFonts w:eastAsiaTheme="minorHAnsi"/>
                <w:sz w:val="18"/>
                <w:szCs w:val="18"/>
              </w:rPr>
              <w:t>Процент</w:t>
            </w:r>
          </w:p>
        </w:tc>
        <w:tc>
          <w:tcPr>
            <w:tcW w:w="1425" w:type="dxa"/>
          </w:tcPr>
          <w:p w14:paraId="448B6A18" w14:textId="3A314428" w:rsidR="00534201" w:rsidRDefault="00CC24E1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2" w:type="dxa"/>
          </w:tcPr>
          <w:p w14:paraId="33720258" w14:textId="77777777" w:rsidR="00534201" w:rsidRDefault="00534201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423" w14:paraId="1B063DE6" w14:textId="77777777" w:rsidTr="00534201">
        <w:tc>
          <w:tcPr>
            <w:tcW w:w="614" w:type="dxa"/>
          </w:tcPr>
          <w:p w14:paraId="60284008" w14:textId="77777777" w:rsidR="00365423" w:rsidRPr="008F4743" w:rsidRDefault="00365423" w:rsidP="00D534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32D5FB5" w14:textId="77777777" w:rsidR="00365423" w:rsidRPr="009D398C" w:rsidRDefault="00365423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По формированию школьных управленческих команд</w:t>
            </w:r>
          </w:p>
        </w:tc>
        <w:tc>
          <w:tcPr>
            <w:tcW w:w="531" w:type="dxa"/>
          </w:tcPr>
          <w:p w14:paraId="7EBD4C56" w14:textId="77777777" w:rsidR="00365423" w:rsidRDefault="00F46B38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65423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408" w:type="dxa"/>
          </w:tcPr>
          <w:p w14:paraId="3F26782E" w14:textId="77777777" w:rsidR="00365423" w:rsidRPr="009D398C" w:rsidRDefault="0073279E" w:rsidP="0073279E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sz w:val="18"/>
              </w:rPr>
              <w:t>Количество</w:t>
            </w:r>
            <w:r w:rsidR="00365423" w:rsidRPr="00365423">
              <w:rPr>
                <w:sz w:val="18"/>
              </w:rPr>
              <w:t xml:space="preserve"> педагогических работников, прошедших повышение квалификации по ДПП ПК управленческой направленности</w:t>
            </w:r>
          </w:p>
        </w:tc>
        <w:tc>
          <w:tcPr>
            <w:tcW w:w="2408" w:type="dxa"/>
          </w:tcPr>
          <w:p w14:paraId="41DD4DB5" w14:textId="77777777" w:rsidR="00365423" w:rsidRPr="009D398C" w:rsidRDefault="0073279E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sz w:val="18"/>
              </w:rPr>
              <w:t>Доля</w:t>
            </w:r>
            <w:r w:rsidRPr="00365423">
              <w:rPr>
                <w:sz w:val="18"/>
              </w:rPr>
              <w:t xml:space="preserve"> педагогических работников, прошедших повышение квалификации по ДПП ПК управленческой направленности</w:t>
            </w:r>
            <w:r>
              <w:rPr>
                <w:sz w:val="18"/>
              </w:rPr>
              <w:t>, от общего числа педагогических работников в ОО</w:t>
            </w:r>
          </w:p>
        </w:tc>
        <w:tc>
          <w:tcPr>
            <w:tcW w:w="2050" w:type="dxa"/>
          </w:tcPr>
          <w:p w14:paraId="61FB0027" w14:textId="77777777" w:rsidR="00365423" w:rsidRPr="009D398C" w:rsidRDefault="0073279E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Аналитическая справка ИПК РО РИ</w:t>
            </w:r>
          </w:p>
        </w:tc>
        <w:tc>
          <w:tcPr>
            <w:tcW w:w="1970" w:type="dxa"/>
          </w:tcPr>
          <w:p w14:paraId="7541CB7B" w14:textId="77777777" w:rsidR="00365423" w:rsidRDefault="00ED66DE" w:rsidP="00D5346C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Более 50% педагогических работников прошли ПК – 3 балла,</w:t>
            </w:r>
          </w:p>
          <w:p w14:paraId="78281C6D" w14:textId="77777777" w:rsidR="00ED66DE" w:rsidRDefault="00ED66DE" w:rsidP="00ED66DE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20-50% педагогических работников прошли ПК – 2 балла,</w:t>
            </w:r>
          </w:p>
          <w:p w14:paraId="35D76D6C" w14:textId="77777777" w:rsidR="00ED66DE" w:rsidRDefault="00ED66DE" w:rsidP="00ED66DE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до 20% педагогических работников прошли ПК – 1 балл,</w:t>
            </w:r>
          </w:p>
          <w:p w14:paraId="248D8A66" w14:textId="77777777" w:rsidR="00ED66DE" w:rsidRDefault="00ED66DE" w:rsidP="00ED66DE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педагогические работники не проходили ПК – 0 баллов</w:t>
            </w:r>
          </w:p>
        </w:tc>
        <w:tc>
          <w:tcPr>
            <w:tcW w:w="1425" w:type="dxa"/>
          </w:tcPr>
          <w:p w14:paraId="65032D70" w14:textId="312EB316" w:rsidR="00365423" w:rsidRDefault="00273396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45F31F58" w14:textId="77777777" w:rsidR="00365423" w:rsidRDefault="00365423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6E0" w14:paraId="51CE7FC8" w14:textId="77777777" w:rsidTr="00534201">
        <w:tc>
          <w:tcPr>
            <w:tcW w:w="614" w:type="dxa"/>
          </w:tcPr>
          <w:p w14:paraId="59816C9B" w14:textId="77777777" w:rsidR="00C926E0" w:rsidRPr="008F4743" w:rsidRDefault="00C926E0" w:rsidP="00D534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5305E29" w14:textId="77777777" w:rsidR="00C926E0" w:rsidRDefault="00C926E0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 xml:space="preserve">По обеспечению оптимизации графиков проверочных и диагностических работ в соответствии с рекомендациями </w:t>
            </w:r>
            <w:proofErr w:type="spellStart"/>
            <w:r>
              <w:rPr>
                <w:rStyle w:val="2115pt"/>
                <w:sz w:val="18"/>
                <w:szCs w:val="18"/>
              </w:rPr>
              <w:lastRenderedPageBreak/>
              <w:t>Минпросвещения</w:t>
            </w:r>
            <w:proofErr w:type="spellEnd"/>
            <w:r>
              <w:rPr>
                <w:rStyle w:val="2115pt"/>
                <w:sz w:val="18"/>
                <w:szCs w:val="18"/>
              </w:rPr>
              <w:t xml:space="preserve"> России и Рособрнадзора</w:t>
            </w:r>
          </w:p>
        </w:tc>
        <w:tc>
          <w:tcPr>
            <w:tcW w:w="531" w:type="dxa"/>
          </w:tcPr>
          <w:p w14:paraId="3B991B4B" w14:textId="77777777" w:rsidR="00C926E0" w:rsidRDefault="00C926E0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11.1</w:t>
            </w:r>
          </w:p>
        </w:tc>
        <w:tc>
          <w:tcPr>
            <w:tcW w:w="2408" w:type="dxa"/>
          </w:tcPr>
          <w:p w14:paraId="7BB8E243" w14:textId="77777777" w:rsidR="00C926E0" w:rsidRDefault="00C926E0" w:rsidP="0073279E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  <w:r>
              <w:rPr>
                <w:sz w:val="18"/>
              </w:rPr>
              <w:t>Доля ОО республики, опубликовавших график проведения оценочных процедур</w:t>
            </w:r>
          </w:p>
        </w:tc>
        <w:tc>
          <w:tcPr>
            <w:tcW w:w="2408" w:type="dxa"/>
          </w:tcPr>
          <w:p w14:paraId="7ECD1242" w14:textId="77777777" w:rsidR="00C926E0" w:rsidRDefault="00C926E0" w:rsidP="00C926E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  <w:r>
              <w:rPr>
                <w:sz w:val="18"/>
              </w:rPr>
              <w:t>КОО1/КОО2*100, где КОО1 – количество ОО, опубликовавших график проведения оценочных процедур,  КОО2 – общее количество ОО в республике</w:t>
            </w:r>
          </w:p>
        </w:tc>
        <w:tc>
          <w:tcPr>
            <w:tcW w:w="2050" w:type="dxa"/>
          </w:tcPr>
          <w:p w14:paraId="1C4259CD" w14:textId="77777777" w:rsidR="00C926E0" w:rsidRDefault="00C926E0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Сайты ОО</w:t>
            </w:r>
          </w:p>
        </w:tc>
        <w:tc>
          <w:tcPr>
            <w:tcW w:w="1970" w:type="dxa"/>
          </w:tcPr>
          <w:p w14:paraId="387BCFA3" w14:textId="77777777" w:rsidR="00C926E0" w:rsidRDefault="00C926E0" w:rsidP="00C926E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  <w:r>
              <w:rPr>
                <w:sz w:val="18"/>
              </w:rPr>
              <w:t>График на сайте ОО размещен – 1 балл,</w:t>
            </w:r>
          </w:p>
          <w:p w14:paraId="00D9629B" w14:textId="77777777" w:rsidR="00C926E0" w:rsidRDefault="00C926E0" w:rsidP="00C926E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  <w:r>
              <w:rPr>
                <w:sz w:val="18"/>
              </w:rPr>
              <w:t>график на сайте ОО не размещен – 0 баллов</w:t>
            </w:r>
          </w:p>
          <w:p w14:paraId="2EA8853D" w14:textId="77777777" w:rsidR="00C926E0" w:rsidRDefault="00C926E0" w:rsidP="00D5346C">
            <w:pPr>
              <w:rPr>
                <w:rStyle w:val="2115pt"/>
                <w:rFonts w:eastAsiaTheme="minorHAnsi"/>
                <w:sz w:val="18"/>
                <w:szCs w:val="18"/>
              </w:rPr>
            </w:pPr>
          </w:p>
        </w:tc>
        <w:tc>
          <w:tcPr>
            <w:tcW w:w="1425" w:type="dxa"/>
          </w:tcPr>
          <w:p w14:paraId="120C4018" w14:textId="6CB2CB26" w:rsidR="00C926E0" w:rsidRDefault="006C37D2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7B0389E8" w14:textId="77777777" w:rsidR="00C926E0" w:rsidRDefault="00C926E0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7D2" w14:paraId="1157A614" w14:textId="77777777" w:rsidTr="00534201">
        <w:tc>
          <w:tcPr>
            <w:tcW w:w="614" w:type="dxa"/>
          </w:tcPr>
          <w:p w14:paraId="72C56651" w14:textId="77777777" w:rsidR="006C37D2" w:rsidRPr="008F4743" w:rsidRDefault="006C37D2" w:rsidP="00D534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F332AF" w14:textId="4E0E1137" w:rsidR="006C37D2" w:rsidRDefault="006C37D2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Итого:</w:t>
            </w:r>
          </w:p>
        </w:tc>
        <w:tc>
          <w:tcPr>
            <w:tcW w:w="531" w:type="dxa"/>
          </w:tcPr>
          <w:p w14:paraId="21EC145B" w14:textId="77777777" w:rsidR="006C37D2" w:rsidRDefault="006C37D2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</w:tcPr>
          <w:p w14:paraId="78D5A40C" w14:textId="77777777" w:rsidR="006C37D2" w:rsidRDefault="006C37D2" w:rsidP="0073279E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</w:p>
        </w:tc>
        <w:tc>
          <w:tcPr>
            <w:tcW w:w="2408" w:type="dxa"/>
          </w:tcPr>
          <w:p w14:paraId="37035B05" w14:textId="77777777" w:rsidR="006C37D2" w:rsidRDefault="006C37D2" w:rsidP="00C926E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</w:p>
        </w:tc>
        <w:tc>
          <w:tcPr>
            <w:tcW w:w="2050" w:type="dxa"/>
          </w:tcPr>
          <w:p w14:paraId="16C78FA2" w14:textId="77777777" w:rsidR="006C37D2" w:rsidRDefault="006C37D2" w:rsidP="00D534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5pt"/>
                <w:sz w:val="18"/>
                <w:szCs w:val="18"/>
              </w:rPr>
            </w:pPr>
          </w:p>
        </w:tc>
        <w:tc>
          <w:tcPr>
            <w:tcW w:w="1970" w:type="dxa"/>
          </w:tcPr>
          <w:p w14:paraId="00DDF1E7" w14:textId="77777777" w:rsidR="006C37D2" w:rsidRDefault="006C37D2" w:rsidP="00C926E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18"/>
              </w:rPr>
            </w:pPr>
          </w:p>
        </w:tc>
        <w:tc>
          <w:tcPr>
            <w:tcW w:w="1425" w:type="dxa"/>
          </w:tcPr>
          <w:p w14:paraId="5D95D94C" w14:textId="3FE17B13" w:rsidR="006C37D2" w:rsidRDefault="00310B26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  <w:r w:rsidR="006C37D2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472" w:type="dxa"/>
          </w:tcPr>
          <w:p w14:paraId="58BE2328" w14:textId="77777777" w:rsidR="006C37D2" w:rsidRDefault="006C37D2" w:rsidP="00D53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08EC80" w14:textId="77777777" w:rsidR="008F4743" w:rsidRDefault="008F4743">
      <w:pPr>
        <w:rPr>
          <w:rFonts w:ascii="Times New Roman" w:hAnsi="Times New Roman" w:cs="Times New Roman"/>
          <w:sz w:val="18"/>
          <w:szCs w:val="18"/>
        </w:rPr>
      </w:pPr>
    </w:p>
    <w:p w14:paraId="4365EA54" w14:textId="77777777" w:rsidR="008F4743" w:rsidRPr="009D398C" w:rsidRDefault="008F4743">
      <w:pPr>
        <w:rPr>
          <w:rFonts w:ascii="Times New Roman" w:hAnsi="Times New Roman" w:cs="Times New Roman"/>
          <w:sz w:val="18"/>
          <w:szCs w:val="18"/>
        </w:rPr>
      </w:pPr>
    </w:p>
    <w:p w14:paraId="37DB6DDC" w14:textId="77777777" w:rsidR="006F7966" w:rsidRPr="009D398C" w:rsidRDefault="006F7966">
      <w:pPr>
        <w:rPr>
          <w:rFonts w:ascii="Times New Roman" w:hAnsi="Times New Roman" w:cs="Times New Roman"/>
          <w:sz w:val="18"/>
          <w:szCs w:val="18"/>
        </w:rPr>
      </w:pPr>
    </w:p>
    <w:sectPr w:rsidR="006F7966" w:rsidRPr="009D398C" w:rsidSect="003E00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D79BA"/>
    <w:multiLevelType w:val="multilevel"/>
    <w:tmpl w:val="C6D2EC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358"/>
    <w:rsid w:val="00024450"/>
    <w:rsid w:val="00036037"/>
    <w:rsid w:val="00040685"/>
    <w:rsid w:val="000638EF"/>
    <w:rsid w:val="00081125"/>
    <w:rsid w:val="00094A8B"/>
    <w:rsid w:val="000B3794"/>
    <w:rsid w:val="001366A7"/>
    <w:rsid w:val="00140C08"/>
    <w:rsid w:val="00162CF4"/>
    <w:rsid w:val="00173060"/>
    <w:rsid w:val="001D5B64"/>
    <w:rsid w:val="00223C9F"/>
    <w:rsid w:val="00247356"/>
    <w:rsid w:val="00255455"/>
    <w:rsid w:val="00264670"/>
    <w:rsid w:val="00273396"/>
    <w:rsid w:val="002A21C3"/>
    <w:rsid w:val="002B48BF"/>
    <w:rsid w:val="002D16B2"/>
    <w:rsid w:val="002E52F5"/>
    <w:rsid w:val="00301A66"/>
    <w:rsid w:val="00310B26"/>
    <w:rsid w:val="00365423"/>
    <w:rsid w:val="00381569"/>
    <w:rsid w:val="00387F27"/>
    <w:rsid w:val="003C14C0"/>
    <w:rsid w:val="003E00B9"/>
    <w:rsid w:val="003E0937"/>
    <w:rsid w:val="00402F36"/>
    <w:rsid w:val="004744A9"/>
    <w:rsid w:val="00491992"/>
    <w:rsid w:val="004D49A9"/>
    <w:rsid w:val="004E22D1"/>
    <w:rsid w:val="004F775F"/>
    <w:rsid w:val="00534201"/>
    <w:rsid w:val="005379FA"/>
    <w:rsid w:val="00567241"/>
    <w:rsid w:val="005834A4"/>
    <w:rsid w:val="005975E2"/>
    <w:rsid w:val="005C7A4C"/>
    <w:rsid w:val="005D3504"/>
    <w:rsid w:val="005F7BAD"/>
    <w:rsid w:val="006059D4"/>
    <w:rsid w:val="006151E1"/>
    <w:rsid w:val="00624A4A"/>
    <w:rsid w:val="006363A7"/>
    <w:rsid w:val="00647D3B"/>
    <w:rsid w:val="00683F53"/>
    <w:rsid w:val="006B70A2"/>
    <w:rsid w:val="006C0D7B"/>
    <w:rsid w:val="006C37D2"/>
    <w:rsid w:val="006F0F53"/>
    <w:rsid w:val="006F7966"/>
    <w:rsid w:val="007007CB"/>
    <w:rsid w:val="00724C62"/>
    <w:rsid w:val="00726EA8"/>
    <w:rsid w:val="0073279E"/>
    <w:rsid w:val="00745403"/>
    <w:rsid w:val="0078055F"/>
    <w:rsid w:val="00780969"/>
    <w:rsid w:val="007A131F"/>
    <w:rsid w:val="007A14D4"/>
    <w:rsid w:val="007A6A70"/>
    <w:rsid w:val="007A7806"/>
    <w:rsid w:val="007E532D"/>
    <w:rsid w:val="00813100"/>
    <w:rsid w:val="00873BB9"/>
    <w:rsid w:val="008818B1"/>
    <w:rsid w:val="008F4743"/>
    <w:rsid w:val="008F71A1"/>
    <w:rsid w:val="00900791"/>
    <w:rsid w:val="00911820"/>
    <w:rsid w:val="009C135F"/>
    <w:rsid w:val="009C7330"/>
    <w:rsid w:val="009D3677"/>
    <w:rsid w:val="009D398C"/>
    <w:rsid w:val="009E713F"/>
    <w:rsid w:val="00A5092A"/>
    <w:rsid w:val="00AA388D"/>
    <w:rsid w:val="00B60FC4"/>
    <w:rsid w:val="00B94358"/>
    <w:rsid w:val="00BC439F"/>
    <w:rsid w:val="00BC5223"/>
    <w:rsid w:val="00BC5643"/>
    <w:rsid w:val="00BF145C"/>
    <w:rsid w:val="00C255D6"/>
    <w:rsid w:val="00C33416"/>
    <w:rsid w:val="00C46F36"/>
    <w:rsid w:val="00C47F5F"/>
    <w:rsid w:val="00C73CF5"/>
    <w:rsid w:val="00C926E0"/>
    <w:rsid w:val="00CA1F1A"/>
    <w:rsid w:val="00CC24E1"/>
    <w:rsid w:val="00CE4216"/>
    <w:rsid w:val="00CF7B25"/>
    <w:rsid w:val="00D44D24"/>
    <w:rsid w:val="00D5346C"/>
    <w:rsid w:val="00D72FF7"/>
    <w:rsid w:val="00E21F01"/>
    <w:rsid w:val="00E94EA2"/>
    <w:rsid w:val="00EA42F1"/>
    <w:rsid w:val="00EA5064"/>
    <w:rsid w:val="00ED66DE"/>
    <w:rsid w:val="00F20975"/>
    <w:rsid w:val="00F26178"/>
    <w:rsid w:val="00F46B38"/>
    <w:rsid w:val="00F47E44"/>
    <w:rsid w:val="00F5220D"/>
    <w:rsid w:val="00F53FFE"/>
    <w:rsid w:val="00F558E5"/>
    <w:rsid w:val="00FE2089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B3E1"/>
  <w15:docId w15:val="{9C3122C4-29C1-4E40-B158-79147A67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3E00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00B9"/>
    <w:pPr>
      <w:widowControl w:val="0"/>
      <w:shd w:val="clear" w:color="auto" w:fill="FFFFFF"/>
      <w:spacing w:before="660" w:after="18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3E00B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00B9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39"/>
    <w:rsid w:val="006F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F79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6F796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7966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F47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677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6F0F5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0F53"/>
    <w:pPr>
      <w:widowControl w:val="0"/>
      <w:shd w:val="clear" w:color="auto" w:fill="FFFFFF"/>
      <w:spacing w:before="180" w:after="7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7">
    <w:name w:val="Hyperlink"/>
    <w:basedOn w:val="a0"/>
    <w:uiPriority w:val="99"/>
    <w:unhideWhenUsed/>
    <w:rsid w:val="00F47E4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7E4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E22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0-nazran-r26.gosweb.gosuslugi.ru/glavnoe/dopolnitelno/vsoko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20-nazran-r26.gosweb.gosuslugi.ru/netcat_files/30/41/Analiticheskaya_spravka_po_rezul_tatam_monitoring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20-nazran-r26.gosweb.gosuslugi.ru/svedeniya-ob-obrazovatelnoy-organizatsii/dokumenty/dokumenty-all_369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984D-2ED0-495F-A3C6-3C8EE2DE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22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Hatchat</cp:lastModifiedBy>
  <cp:revision>40</cp:revision>
  <cp:lastPrinted>2024-12-11T07:11:00Z</cp:lastPrinted>
  <dcterms:created xsi:type="dcterms:W3CDTF">2024-12-03T07:00:00Z</dcterms:created>
  <dcterms:modified xsi:type="dcterms:W3CDTF">2024-12-26T08:30:00Z</dcterms:modified>
</cp:coreProperties>
</file>